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E81C7" w14:textId="77777777" w:rsidR="00591797" w:rsidRPr="00591797" w:rsidRDefault="00591797" w:rsidP="00591797">
      <w:pPr>
        <w:spacing w:after="0" w:line="240" w:lineRule="auto"/>
        <w:jc w:val="center"/>
        <w:rPr>
          <w:rFonts w:ascii="SimSun" w:eastAsia="SimSun" w:hAnsi="SimSun" w:cs="SimSun"/>
          <w:b/>
          <w:color w:val="000000"/>
          <w:sz w:val="32"/>
          <w:szCs w:val="32"/>
        </w:rPr>
      </w:pPr>
      <w:r w:rsidRPr="00591797">
        <w:rPr>
          <w:rFonts w:ascii="SimSun" w:eastAsia="SimSun" w:hAnsi="SimSun" w:cs="SimSun" w:hint="eastAsia"/>
          <w:b/>
          <w:color w:val="000000"/>
          <w:sz w:val="32"/>
          <w:szCs w:val="32"/>
        </w:rPr>
        <w:t>邀 请 函</w:t>
      </w:r>
    </w:p>
    <w:p w14:paraId="27B57A99" w14:textId="77777777" w:rsidR="00591797" w:rsidRPr="00591797" w:rsidRDefault="00591797" w:rsidP="00591797">
      <w:pPr>
        <w:spacing w:after="0" w:line="240" w:lineRule="auto"/>
        <w:jc w:val="both"/>
        <w:rPr>
          <w:rFonts w:ascii="SimSun" w:eastAsia="SimSun" w:hAnsi="SimSun" w:cs="SimSun"/>
          <w:color w:val="000000"/>
        </w:rPr>
      </w:pPr>
    </w:p>
    <w:p w14:paraId="782D081C" w14:textId="77777777" w:rsidR="00591797" w:rsidRPr="00072B7E" w:rsidRDefault="00591797" w:rsidP="00591797">
      <w:pPr>
        <w:spacing w:after="0" w:line="240" w:lineRule="auto"/>
        <w:jc w:val="both"/>
        <w:rPr>
          <w:rFonts w:ascii="SimSun" w:eastAsia="SimSun" w:hAnsi="SimSun" w:cs="SimSun"/>
          <w:b/>
          <w:color w:val="000000"/>
          <w:sz w:val="28"/>
          <w:szCs w:val="28"/>
        </w:rPr>
      </w:pPr>
      <w:r w:rsidRPr="00072B7E">
        <w:rPr>
          <w:rFonts w:ascii="SimSun" w:eastAsia="SimSun" w:hAnsi="SimSun" w:cs="SimSun" w:hint="eastAsia"/>
          <w:b/>
          <w:color w:val="000000"/>
          <w:sz w:val="28"/>
          <w:szCs w:val="28"/>
        </w:rPr>
        <w:t>交通建设咨询监理行业发展国际论坛组委会、</w:t>
      </w:r>
    </w:p>
    <w:p w14:paraId="729D13C7" w14:textId="77777777" w:rsidR="00132EAD" w:rsidRPr="00072B7E" w:rsidRDefault="00591797" w:rsidP="00591797">
      <w:pPr>
        <w:spacing w:after="0" w:line="240" w:lineRule="auto"/>
        <w:jc w:val="both"/>
        <w:rPr>
          <w:rFonts w:ascii="SimSun" w:eastAsia="SimSun" w:hAnsi="SimSun" w:cs="SimSun"/>
          <w:b/>
          <w:color w:val="000000"/>
          <w:sz w:val="28"/>
          <w:szCs w:val="28"/>
        </w:rPr>
      </w:pPr>
      <w:r w:rsidRPr="00072B7E">
        <w:rPr>
          <w:rFonts w:ascii="SimSun" w:eastAsia="SimSun" w:hAnsi="SimSun" w:cs="SimSun" w:hint="eastAsia"/>
          <w:b/>
          <w:color w:val="000000"/>
          <w:sz w:val="28"/>
          <w:szCs w:val="28"/>
        </w:rPr>
        <w:t>全国部分公路甲级监理单位总经理论坛秘书处：</w:t>
      </w:r>
    </w:p>
    <w:p w14:paraId="0F0CB201" w14:textId="77777777" w:rsidR="00591797" w:rsidRPr="00072B7E" w:rsidRDefault="00591797" w:rsidP="00591797">
      <w:pPr>
        <w:spacing w:after="0" w:line="240" w:lineRule="auto"/>
        <w:jc w:val="both"/>
        <w:rPr>
          <w:rFonts w:ascii="SimSun" w:eastAsia="SimSun" w:hAnsi="SimSun" w:cs="SimSun"/>
          <w:color w:val="000000"/>
          <w:sz w:val="28"/>
          <w:szCs w:val="28"/>
        </w:rPr>
      </w:pPr>
    </w:p>
    <w:p w14:paraId="75159BD0" w14:textId="77777777" w:rsidR="00591797" w:rsidRPr="00072B7E" w:rsidRDefault="00591797" w:rsidP="00591797">
      <w:pPr>
        <w:spacing w:after="0" w:line="240" w:lineRule="auto"/>
        <w:jc w:val="both"/>
        <w:rPr>
          <w:rFonts w:ascii="SimSun" w:eastAsia="SimSun" w:hAnsi="SimSun" w:cs="SimSun"/>
          <w:color w:val="000000"/>
          <w:sz w:val="28"/>
          <w:szCs w:val="28"/>
        </w:rPr>
      </w:pPr>
      <w:r w:rsidRPr="00072B7E">
        <w:rPr>
          <w:rFonts w:ascii="SimSun" w:eastAsia="SimSun" w:hAnsi="SimSun" w:cs="SimSun" w:hint="eastAsia"/>
          <w:color w:val="000000"/>
          <w:sz w:val="28"/>
          <w:szCs w:val="28"/>
        </w:rPr>
        <w:t>为配合“交通建设咨询监理行业创新发展国际论坛”的举办，进一步推动交通建设监理企业与国际优秀的建设咨询企业之间的交流与学习，</w:t>
      </w:r>
      <w:r w:rsidRPr="00072B7E">
        <w:rPr>
          <w:rFonts w:hint="eastAsia"/>
          <w:sz w:val="28"/>
          <w:szCs w:val="28"/>
        </w:rPr>
        <w:t>中美公路技术交流中心暨美泰格国际公司</w:t>
      </w:r>
      <w:proofErr w:type="spellStart"/>
      <w:r w:rsidRPr="00072B7E">
        <w:rPr>
          <w:rFonts w:hint="eastAsia"/>
          <w:sz w:val="28"/>
          <w:szCs w:val="28"/>
        </w:rPr>
        <w:t>Mightiger</w:t>
      </w:r>
      <w:proofErr w:type="spellEnd"/>
      <w:r w:rsidRPr="00072B7E">
        <w:rPr>
          <w:rFonts w:hint="eastAsia"/>
          <w:sz w:val="28"/>
          <w:szCs w:val="28"/>
        </w:rPr>
        <w:t xml:space="preserve"> International Inc</w:t>
      </w:r>
      <w:r w:rsidRPr="00072B7E">
        <w:rPr>
          <w:sz w:val="28"/>
          <w:szCs w:val="28"/>
        </w:rPr>
        <w:t xml:space="preserve">. </w:t>
      </w:r>
      <w:r w:rsidRPr="00072B7E">
        <w:rPr>
          <w:rFonts w:ascii="SimSun" w:eastAsia="SimSun" w:hAnsi="SimSun" w:cs="SimSun" w:hint="eastAsia"/>
          <w:color w:val="000000"/>
          <w:sz w:val="28"/>
          <w:szCs w:val="28"/>
        </w:rPr>
        <w:t>特邀请部分参会的专家和企业领导人来美国进行相关组织和企业的实地考察，亲身感受美国咨询企业的组织管理模式，并进一步商议双方的合作事宜。</w:t>
      </w:r>
    </w:p>
    <w:p w14:paraId="59077764" w14:textId="77777777" w:rsidR="00591797" w:rsidRPr="00072B7E" w:rsidRDefault="00591797" w:rsidP="00591797">
      <w:pPr>
        <w:spacing w:after="0" w:line="240" w:lineRule="auto"/>
        <w:jc w:val="both"/>
        <w:rPr>
          <w:rFonts w:ascii="SimSun" w:eastAsia="SimSun" w:hAnsi="SimSun" w:cs="SimSun"/>
          <w:color w:val="000000"/>
          <w:sz w:val="28"/>
          <w:szCs w:val="28"/>
        </w:rPr>
      </w:pPr>
    </w:p>
    <w:p w14:paraId="0E7C28D9" w14:textId="77777777" w:rsidR="00591797" w:rsidRDefault="00591797" w:rsidP="00591797">
      <w:pPr>
        <w:spacing w:after="0" w:line="240" w:lineRule="auto"/>
        <w:jc w:val="both"/>
        <w:rPr>
          <w:rFonts w:ascii="SimSun" w:eastAsia="SimSun" w:hAnsi="SimSun" w:cs="SimSun"/>
          <w:color w:val="000000"/>
          <w:sz w:val="28"/>
          <w:szCs w:val="28"/>
        </w:rPr>
      </w:pPr>
      <w:r w:rsidRPr="00072B7E">
        <w:rPr>
          <w:rFonts w:ascii="SimSun" w:eastAsia="SimSun" w:hAnsi="SimSun" w:cs="SimSun" w:hint="eastAsia"/>
          <w:color w:val="000000"/>
          <w:sz w:val="28"/>
          <w:szCs w:val="28"/>
        </w:rPr>
        <w:t>考察时间为2016年3月下旬，时间为14天，主要前往的城市为华盛顿、纽约、旧金山等。</w:t>
      </w:r>
    </w:p>
    <w:p w14:paraId="4C37C76D" w14:textId="77777777" w:rsidR="00EE5DB0" w:rsidRPr="00072B7E" w:rsidRDefault="00EE5DB0" w:rsidP="00591797">
      <w:pPr>
        <w:spacing w:after="0" w:line="240" w:lineRule="auto"/>
        <w:jc w:val="both"/>
        <w:rPr>
          <w:rFonts w:ascii="SimSun" w:eastAsia="SimSun" w:hAnsi="SimSun" w:cs="SimSun"/>
          <w:color w:val="000000"/>
          <w:sz w:val="28"/>
          <w:szCs w:val="28"/>
        </w:rPr>
      </w:pPr>
    </w:p>
    <w:p w14:paraId="12EA7C17" w14:textId="77777777" w:rsidR="00591797" w:rsidRPr="00072B7E" w:rsidRDefault="00591797" w:rsidP="00591797">
      <w:pPr>
        <w:spacing w:after="0" w:line="240" w:lineRule="auto"/>
        <w:jc w:val="both"/>
        <w:rPr>
          <w:rFonts w:ascii="SimSun" w:eastAsia="SimSun" w:hAnsi="SimSun" w:cs="SimSun"/>
          <w:color w:val="000000"/>
          <w:sz w:val="28"/>
          <w:szCs w:val="28"/>
        </w:rPr>
      </w:pPr>
      <w:r w:rsidRPr="00072B7E">
        <w:rPr>
          <w:rFonts w:ascii="SimSun" w:eastAsia="SimSun" w:hAnsi="SimSun" w:cs="SimSun" w:hint="eastAsia"/>
          <w:color w:val="000000"/>
          <w:sz w:val="28"/>
          <w:szCs w:val="28"/>
        </w:rPr>
        <w:t>为方便组织工作，我方特委托交通建设咨询监理行业发展国际论坛组委会和全国部分公路甲级监理单位总经理论坛秘书处对参加考察的单位及人员进行统计，并将考察人员的申请材料及时报送我们，以便尽快办理考察事宜。</w:t>
      </w:r>
    </w:p>
    <w:p w14:paraId="48A72984" w14:textId="77777777" w:rsidR="00591797" w:rsidRPr="00072B7E" w:rsidRDefault="00591797" w:rsidP="00353D87">
      <w:pPr>
        <w:spacing w:after="0" w:line="240" w:lineRule="auto"/>
        <w:jc w:val="both"/>
        <w:rPr>
          <w:rFonts w:ascii="SimSun" w:eastAsia="SimSun" w:hAnsi="SimSun" w:cs="SimSun"/>
          <w:color w:val="000000"/>
          <w:sz w:val="28"/>
          <w:szCs w:val="28"/>
        </w:rPr>
      </w:pPr>
    </w:p>
    <w:p w14:paraId="4FF07868" w14:textId="77777777" w:rsidR="00237858" w:rsidRPr="00072B7E" w:rsidRDefault="00AA342A" w:rsidP="00353D87">
      <w:pPr>
        <w:spacing w:after="0" w:line="240" w:lineRule="auto"/>
        <w:jc w:val="both"/>
        <w:rPr>
          <w:rFonts w:ascii="SimSun" w:eastAsia="SimSun" w:hAnsi="SimSun" w:cs="SimSun"/>
          <w:color w:val="000000"/>
          <w:sz w:val="28"/>
          <w:szCs w:val="28"/>
        </w:rPr>
      </w:pPr>
      <w:r w:rsidRPr="00072B7E">
        <w:rPr>
          <w:rFonts w:ascii="SimSun" w:eastAsia="SimSun" w:hAnsi="SimSun" w:cs="SimSun" w:hint="eastAsia"/>
          <w:color w:val="000000"/>
          <w:sz w:val="28"/>
          <w:szCs w:val="28"/>
        </w:rPr>
        <w:t>如有其它</w:t>
      </w:r>
      <w:r w:rsidR="009F7474" w:rsidRPr="00072B7E">
        <w:rPr>
          <w:rFonts w:ascii="SimSun" w:eastAsia="SimSun" w:hAnsi="SimSun" w:cs="SimSun" w:hint="eastAsia"/>
          <w:color w:val="000000"/>
          <w:sz w:val="28"/>
          <w:szCs w:val="28"/>
        </w:rPr>
        <w:t>问题</w:t>
      </w:r>
      <w:r w:rsidRPr="00072B7E">
        <w:rPr>
          <w:rFonts w:ascii="SimSun" w:eastAsia="SimSun" w:hAnsi="SimSun" w:cs="SimSun" w:hint="eastAsia"/>
          <w:color w:val="000000"/>
          <w:sz w:val="28"/>
          <w:szCs w:val="28"/>
        </w:rPr>
        <w:t>或需求</w:t>
      </w:r>
      <w:r w:rsidR="009F7474" w:rsidRPr="00072B7E">
        <w:rPr>
          <w:rFonts w:ascii="SimSun" w:eastAsia="SimSun" w:hAnsi="SimSun" w:cs="SimSun" w:hint="eastAsia"/>
          <w:color w:val="000000"/>
          <w:sz w:val="28"/>
          <w:szCs w:val="28"/>
        </w:rPr>
        <w:t>请及时与我联络。</w:t>
      </w:r>
    </w:p>
    <w:p w14:paraId="5748043F" w14:textId="77777777" w:rsidR="002849CA" w:rsidRPr="00072B7E" w:rsidRDefault="002849CA" w:rsidP="00353D87">
      <w:pPr>
        <w:spacing w:after="0" w:line="240" w:lineRule="auto"/>
        <w:jc w:val="both"/>
        <w:rPr>
          <w:rFonts w:ascii="SimSun" w:eastAsia="SimSun" w:hAnsi="SimSun" w:cs="SimSun"/>
          <w:color w:val="000000"/>
          <w:sz w:val="28"/>
          <w:szCs w:val="28"/>
        </w:rPr>
      </w:pPr>
    </w:p>
    <w:p w14:paraId="00D7D642" w14:textId="77777777" w:rsidR="009F7474" w:rsidRPr="00072B7E" w:rsidRDefault="009F7474" w:rsidP="009F7474">
      <w:pPr>
        <w:spacing w:after="0" w:line="240" w:lineRule="auto"/>
        <w:rPr>
          <w:sz w:val="28"/>
          <w:szCs w:val="28"/>
        </w:rPr>
      </w:pPr>
      <w:r w:rsidRPr="00072B7E">
        <w:rPr>
          <w:rFonts w:hint="eastAsia"/>
          <w:sz w:val="28"/>
          <w:szCs w:val="28"/>
        </w:rPr>
        <w:t>周</w:t>
      </w:r>
      <w:r w:rsidRPr="00072B7E">
        <w:rPr>
          <w:rFonts w:hint="eastAsia"/>
          <w:sz w:val="28"/>
          <w:szCs w:val="28"/>
        </w:rPr>
        <w:t xml:space="preserve">   </w:t>
      </w:r>
      <w:r w:rsidRPr="00072B7E">
        <w:rPr>
          <w:rFonts w:hint="eastAsia"/>
          <w:sz w:val="28"/>
          <w:szCs w:val="28"/>
        </w:rPr>
        <w:t>毅</w:t>
      </w:r>
      <w:r w:rsidR="007B2C79" w:rsidRPr="00072B7E">
        <w:rPr>
          <w:rFonts w:hint="eastAsia"/>
          <w:sz w:val="28"/>
          <w:szCs w:val="28"/>
        </w:rPr>
        <w:t>，</w:t>
      </w:r>
      <w:r w:rsidRPr="00072B7E">
        <w:rPr>
          <w:rFonts w:hint="eastAsia"/>
          <w:sz w:val="28"/>
          <w:szCs w:val="28"/>
        </w:rPr>
        <w:t>博士，注册工程师</w:t>
      </w:r>
      <w:r w:rsidRPr="00072B7E">
        <w:rPr>
          <w:rFonts w:hint="eastAsia"/>
          <w:sz w:val="28"/>
          <w:szCs w:val="28"/>
        </w:rPr>
        <w:t xml:space="preserve"> </w:t>
      </w:r>
    </w:p>
    <w:p w14:paraId="73434EA2" w14:textId="77777777" w:rsidR="009F7474" w:rsidRPr="00072B7E" w:rsidRDefault="009F7474" w:rsidP="009F7474">
      <w:pPr>
        <w:spacing w:after="0" w:line="240" w:lineRule="auto"/>
        <w:rPr>
          <w:sz w:val="28"/>
          <w:szCs w:val="28"/>
        </w:rPr>
      </w:pPr>
      <w:r w:rsidRPr="00072B7E">
        <w:rPr>
          <w:rFonts w:hint="eastAsia"/>
          <w:sz w:val="28"/>
          <w:szCs w:val="28"/>
        </w:rPr>
        <w:t>《中美公路技术交流中心》秘书长</w:t>
      </w:r>
      <w:r w:rsidRPr="00072B7E">
        <w:rPr>
          <w:sz w:val="28"/>
          <w:szCs w:val="28"/>
        </w:rPr>
        <w:t xml:space="preserve"> </w:t>
      </w:r>
    </w:p>
    <w:p w14:paraId="782C8094" w14:textId="77777777" w:rsidR="00C067D3" w:rsidRPr="00072B7E" w:rsidRDefault="00C067D3" w:rsidP="00C067D3">
      <w:pPr>
        <w:spacing w:after="0" w:line="240" w:lineRule="auto"/>
        <w:rPr>
          <w:sz w:val="28"/>
          <w:szCs w:val="28"/>
        </w:rPr>
      </w:pPr>
      <w:r w:rsidRPr="00072B7E">
        <w:rPr>
          <w:rFonts w:hint="eastAsia"/>
          <w:sz w:val="28"/>
          <w:szCs w:val="28"/>
        </w:rPr>
        <w:t>美泰格国际公司</w:t>
      </w:r>
      <w:r w:rsidRPr="00072B7E">
        <w:rPr>
          <w:rFonts w:hint="eastAsia"/>
          <w:sz w:val="28"/>
          <w:szCs w:val="28"/>
        </w:rPr>
        <w:t xml:space="preserve"> </w:t>
      </w:r>
      <w:r w:rsidRPr="00072B7E">
        <w:rPr>
          <w:rFonts w:hint="eastAsia"/>
          <w:sz w:val="28"/>
          <w:szCs w:val="28"/>
        </w:rPr>
        <w:t>总经理</w:t>
      </w:r>
      <w:r w:rsidRPr="00072B7E">
        <w:rPr>
          <w:rFonts w:hint="eastAsia"/>
          <w:sz w:val="28"/>
          <w:szCs w:val="28"/>
        </w:rPr>
        <w:t xml:space="preserve"> </w:t>
      </w:r>
    </w:p>
    <w:p w14:paraId="5E4DB084" w14:textId="77777777" w:rsidR="00AA342A" w:rsidRPr="00072B7E" w:rsidRDefault="00AA342A" w:rsidP="009F7474">
      <w:pPr>
        <w:spacing w:after="0" w:line="240" w:lineRule="auto"/>
        <w:rPr>
          <w:rFonts w:asciiTheme="majorHAnsi" w:hAnsiTheme="majorHAnsi"/>
          <w:sz w:val="28"/>
          <w:szCs w:val="28"/>
        </w:rPr>
      </w:pPr>
    </w:p>
    <w:p w14:paraId="65799071" w14:textId="77777777" w:rsidR="00FE2DB6" w:rsidRDefault="00FE2DB6" w:rsidP="009F7474">
      <w:pPr>
        <w:spacing w:after="0" w:line="240" w:lineRule="auto"/>
        <w:rPr>
          <w:rFonts w:asciiTheme="majorHAnsi" w:hAnsiTheme="majorHAnsi"/>
        </w:rPr>
      </w:pPr>
      <w:r w:rsidRPr="00B23A91">
        <w:rPr>
          <w:noProof/>
          <w:sz w:val="24"/>
          <w:szCs w:val="24"/>
        </w:rPr>
        <w:drawing>
          <wp:inline distT="0" distB="0" distL="0" distR="0" wp14:anchorId="1F722D74" wp14:editId="7A467EDF">
            <wp:extent cx="2457450" cy="850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0900"/>
                    </a:xfrm>
                    <a:prstGeom prst="rect">
                      <a:avLst/>
                    </a:prstGeom>
                    <a:noFill/>
                    <a:ln>
                      <a:noFill/>
                    </a:ln>
                  </pic:spPr>
                </pic:pic>
              </a:graphicData>
            </a:graphic>
          </wp:inline>
        </w:drawing>
      </w:r>
    </w:p>
    <w:p w14:paraId="03A72CC0" w14:textId="77777777" w:rsidR="009F7474" w:rsidRPr="00591797" w:rsidRDefault="009F7474" w:rsidP="009F7474">
      <w:pPr>
        <w:spacing w:after="0" w:line="240" w:lineRule="auto"/>
        <w:rPr>
          <w:rFonts w:asciiTheme="majorHAnsi" w:hAnsiTheme="majorHAnsi"/>
          <w:sz w:val="24"/>
          <w:szCs w:val="24"/>
        </w:rPr>
      </w:pPr>
      <w:r w:rsidRPr="00591797">
        <w:rPr>
          <w:rFonts w:asciiTheme="majorHAnsi" w:hAnsiTheme="majorHAnsi"/>
          <w:sz w:val="24"/>
          <w:szCs w:val="24"/>
        </w:rPr>
        <w:t>Y. Edward Zhou, PhD, PE</w:t>
      </w:r>
      <w:r w:rsidRPr="00591797">
        <w:rPr>
          <w:rFonts w:asciiTheme="majorHAnsi" w:hAnsiTheme="majorHAnsi"/>
          <w:sz w:val="24"/>
          <w:szCs w:val="24"/>
        </w:rPr>
        <w:tab/>
      </w:r>
    </w:p>
    <w:p w14:paraId="3F6C723B" w14:textId="77777777" w:rsidR="009F7474" w:rsidRPr="00591797" w:rsidRDefault="009F7474" w:rsidP="009F7474">
      <w:pPr>
        <w:spacing w:after="0" w:line="240" w:lineRule="auto"/>
        <w:rPr>
          <w:rFonts w:asciiTheme="majorHAnsi" w:hAnsiTheme="majorHAnsi"/>
          <w:sz w:val="24"/>
          <w:szCs w:val="24"/>
        </w:rPr>
      </w:pPr>
      <w:r w:rsidRPr="00591797">
        <w:rPr>
          <w:rFonts w:asciiTheme="majorHAnsi" w:hAnsiTheme="majorHAnsi"/>
          <w:sz w:val="24"/>
          <w:szCs w:val="24"/>
        </w:rPr>
        <w:t xml:space="preserve">Secretary-General, Sino-U.S. Highway Technology Exchange &amp; Collaboration Center </w:t>
      </w:r>
    </w:p>
    <w:p w14:paraId="3E6708EA" w14:textId="77777777" w:rsidR="00FE2DB6" w:rsidRDefault="00FE2DB6" w:rsidP="00FE2DB6">
      <w:pPr>
        <w:spacing w:after="0" w:line="240" w:lineRule="auto"/>
        <w:rPr>
          <w:rFonts w:asciiTheme="majorHAnsi" w:hAnsiTheme="majorHAnsi"/>
          <w:sz w:val="24"/>
          <w:szCs w:val="24"/>
        </w:rPr>
      </w:pPr>
      <w:r w:rsidRPr="00591797">
        <w:rPr>
          <w:rFonts w:asciiTheme="majorHAnsi" w:hAnsiTheme="majorHAnsi"/>
          <w:sz w:val="24"/>
          <w:szCs w:val="24"/>
        </w:rPr>
        <w:t xml:space="preserve">General Manager, </w:t>
      </w:r>
      <w:proofErr w:type="spellStart"/>
      <w:r w:rsidRPr="00591797">
        <w:rPr>
          <w:rFonts w:asciiTheme="majorHAnsi" w:hAnsiTheme="majorHAnsi"/>
          <w:sz w:val="24"/>
          <w:szCs w:val="24"/>
        </w:rPr>
        <w:t>Mightiger</w:t>
      </w:r>
      <w:proofErr w:type="spellEnd"/>
      <w:r w:rsidRPr="00591797">
        <w:rPr>
          <w:rFonts w:asciiTheme="majorHAnsi" w:hAnsiTheme="majorHAnsi"/>
          <w:sz w:val="24"/>
          <w:szCs w:val="24"/>
        </w:rPr>
        <w:t xml:space="preserve"> International, Inc.  </w:t>
      </w:r>
    </w:p>
    <w:p w14:paraId="11CDDDCA" w14:textId="77777777" w:rsidR="00CA1F9F" w:rsidRPr="00983683" w:rsidRDefault="00CA1F9F" w:rsidP="00FE2DB6">
      <w:pPr>
        <w:spacing w:after="0" w:line="240" w:lineRule="auto"/>
        <w:rPr>
          <w:rFonts w:asciiTheme="majorHAnsi" w:hAnsiTheme="majorHAnsi"/>
          <w:sz w:val="24"/>
          <w:szCs w:val="24"/>
        </w:rPr>
      </w:pPr>
    </w:p>
    <w:p w14:paraId="21C24DA0" w14:textId="77777777" w:rsidR="001B709B" w:rsidRPr="00983683" w:rsidRDefault="00377DC0" w:rsidP="00EE5DB0">
      <w:pPr>
        <w:spacing w:after="0" w:line="240" w:lineRule="auto"/>
        <w:rPr>
          <w:rFonts w:asciiTheme="majorHAnsi" w:hAnsiTheme="majorHAnsi"/>
          <w:sz w:val="24"/>
          <w:szCs w:val="24"/>
        </w:rPr>
      </w:pPr>
      <w:r>
        <w:rPr>
          <w:rFonts w:asciiTheme="majorHAnsi" w:hAnsiTheme="majorHAnsi" w:hint="eastAsia"/>
          <w:sz w:val="24"/>
          <w:szCs w:val="24"/>
        </w:rPr>
        <w:t>2015</w:t>
      </w:r>
      <w:r w:rsidR="00CA1F9F" w:rsidRPr="00983683">
        <w:rPr>
          <w:rFonts w:asciiTheme="majorHAnsi" w:hAnsiTheme="majorHAnsi" w:hint="eastAsia"/>
          <w:sz w:val="24"/>
          <w:szCs w:val="24"/>
        </w:rPr>
        <w:t>年</w:t>
      </w:r>
      <w:r w:rsidR="00CA1F9F" w:rsidRPr="00983683">
        <w:rPr>
          <w:rFonts w:asciiTheme="majorHAnsi" w:hAnsiTheme="majorHAnsi" w:hint="eastAsia"/>
          <w:sz w:val="24"/>
          <w:szCs w:val="24"/>
        </w:rPr>
        <w:t>12</w:t>
      </w:r>
      <w:r w:rsidR="00CA1F9F" w:rsidRPr="00983683">
        <w:rPr>
          <w:rFonts w:asciiTheme="majorHAnsi" w:hAnsiTheme="majorHAnsi" w:hint="eastAsia"/>
          <w:sz w:val="24"/>
          <w:szCs w:val="24"/>
        </w:rPr>
        <w:t>月</w:t>
      </w:r>
      <w:r w:rsidR="00CA1F9F" w:rsidRPr="00983683">
        <w:rPr>
          <w:rFonts w:asciiTheme="majorHAnsi" w:hAnsiTheme="majorHAnsi" w:hint="eastAsia"/>
          <w:sz w:val="24"/>
          <w:szCs w:val="24"/>
        </w:rPr>
        <w:t>10</w:t>
      </w:r>
      <w:r w:rsidR="00CA1F9F" w:rsidRPr="00983683">
        <w:rPr>
          <w:rFonts w:asciiTheme="majorHAnsi" w:hAnsiTheme="majorHAnsi" w:hint="eastAsia"/>
          <w:sz w:val="24"/>
          <w:szCs w:val="24"/>
        </w:rPr>
        <w:t>日</w:t>
      </w:r>
      <w:r w:rsidR="00DE79DE" w:rsidRPr="00983683">
        <w:rPr>
          <w:rFonts w:asciiTheme="majorHAnsi" w:hAnsiTheme="majorHAnsi" w:hint="eastAsia"/>
          <w:sz w:val="24"/>
          <w:szCs w:val="24"/>
        </w:rPr>
        <w:t>，</w:t>
      </w:r>
      <w:r w:rsidR="00CA1F9F" w:rsidRPr="00983683">
        <w:rPr>
          <w:rFonts w:asciiTheme="majorHAnsi" w:hAnsiTheme="majorHAnsi" w:hint="eastAsia"/>
          <w:sz w:val="24"/>
          <w:szCs w:val="24"/>
        </w:rPr>
        <w:t>于美国马里兰州</w:t>
      </w:r>
      <w:r w:rsidR="00CA1F9F" w:rsidRPr="00983683">
        <w:rPr>
          <w:rFonts w:asciiTheme="majorHAnsi" w:hAnsiTheme="majorHAnsi" w:hint="eastAsia"/>
          <w:sz w:val="24"/>
          <w:szCs w:val="24"/>
        </w:rPr>
        <w:t xml:space="preserve"> </w:t>
      </w:r>
      <w:bookmarkStart w:id="0" w:name="_GoBack"/>
      <w:bookmarkEnd w:id="0"/>
    </w:p>
    <w:p w14:paraId="3628B24A" w14:textId="77777777" w:rsidR="00EE5DB0" w:rsidRPr="00983683" w:rsidRDefault="00EE5DB0" w:rsidP="00EE5DB0">
      <w:pPr>
        <w:spacing w:after="0" w:line="240" w:lineRule="auto"/>
        <w:rPr>
          <w:rFonts w:asciiTheme="majorHAnsi" w:hAnsiTheme="majorHAnsi"/>
          <w:sz w:val="24"/>
          <w:szCs w:val="24"/>
        </w:rPr>
      </w:pPr>
    </w:p>
    <w:p w14:paraId="524C9F71" w14:textId="77777777" w:rsidR="00072B7E" w:rsidRPr="00983683" w:rsidRDefault="00072B7E" w:rsidP="00072B7E">
      <w:pPr>
        <w:rPr>
          <w:sz w:val="24"/>
          <w:szCs w:val="24"/>
        </w:rPr>
      </w:pPr>
      <w:r w:rsidRPr="00983683">
        <w:rPr>
          <w:rFonts w:hint="eastAsia"/>
          <w:sz w:val="24"/>
          <w:szCs w:val="24"/>
        </w:rPr>
        <w:t>附：考察暂定行程</w:t>
      </w:r>
    </w:p>
    <w:p w14:paraId="608D94BB" w14:textId="77777777" w:rsidR="00072B7E" w:rsidRPr="00072B7E" w:rsidRDefault="00072B7E" w:rsidP="00072B7E">
      <w:pPr>
        <w:jc w:val="center"/>
        <w:rPr>
          <w:rFonts w:ascii="Verdana" w:hAnsi="Verdana"/>
          <w:b/>
          <w:sz w:val="28"/>
          <w:szCs w:val="28"/>
          <w:u w:val="single"/>
        </w:rPr>
      </w:pPr>
    </w:p>
    <w:p w14:paraId="328FAC3E" w14:textId="77777777" w:rsidR="00072B7E" w:rsidRPr="00072B7E" w:rsidRDefault="00072B7E" w:rsidP="00072B7E">
      <w:pPr>
        <w:jc w:val="center"/>
        <w:rPr>
          <w:rFonts w:ascii="Verdana" w:hAnsi="Verdana"/>
          <w:b/>
          <w:sz w:val="28"/>
          <w:szCs w:val="28"/>
          <w:u w:val="single"/>
        </w:rPr>
      </w:pPr>
      <w:r w:rsidRPr="00072B7E">
        <w:rPr>
          <w:rFonts w:ascii="Verdana" w:hAnsi="Verdana"/>
          <w:b/>
          <w:sz w:val="28"/>
          <w:szCs w:val="28"/>
          <w:u w:val="single"/>
        </w:rPr>
        <w:t>美国</w:t>
      </w:r>
      <w:r w:rsidRPr="00072B7E">
        <w:rPr>
          <w:rFonts w:ascii="Verdana" w:hAnsi="Verdana" w:hint="eastAsia"/>
          <w:b/>
          <w:sz w:val="28"/>
          <w:szCs w:val="28"/>
          <w:u w:val="single"/>
        </w:rPr>
        <w:t>考察暂定行程</w:t>
      </w:r>
    </w:p>
    <w:p w14:paraId="4CCF85FD" w14:textId="77777777" w:rsidR="00072B7E" w:rsidRPr="00072B7E" w:rsidRDefault="00072B7E" w:rsidP="00072B7E">
      <w:pPr>
        <w:spacing w:line="300" w:lineRule="atLeast"/>
        <w:ind w:firstLineChars="550" w:firstLine="1540"/>
        <w:rPr>
          <w:rFonts w:ascii="FangSong_GB2312" w:eastAsia="FangSong_GB2312" w:hAnsi="Tahoma" w:cs="Tahoma"/>
          <w:sz w:val="28"/>
          <w:szCs w:val="28"/>
        </w:rPr>
      </w:pPr>
      <w:r w:rsidRPr="00072B7E">
        <w:rPr>
          <w:rFonts w:ascii="FangSong_GB2312" w:eastAsia="FangSong_GB2312" w:hAnsi="Tahoma" w:cs="Tahoma" w:hint="eastAsia"/>
          <w:sz w:val="28"/>
          <w:szCs w:val="28"/>
        </w:rPr>
        <w:t xml:space="preserve"> </w:t>
      </w:r>
    </w:p>
    <w:tbl>
      <w:tblPr>
        <w:tblW w:w="8806"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26"/>
        <w:gridCol w:w="2340"/>
        <w:gridCol w:w="2430"/>
        <w:gridCol w:w="2610"/>
      </w:tblGrid>
      <w:tr w:rsidR="00072B7E" w:rsidRPr="005D4493" w14:paraId="0B3CBE0C" w14:textId="77777777" w:rsidTr="00072B7E">
        <w:trPr>
          <w:trHeight w:val="247"/>
        </w:trPr>
        <w:tc>
          <w:tcPr>
            <w:tcW w:w="1426" w:type="dxa"/>
            <w:tcBorders>
              <w:top w:val="dotted" w:sz="4" w:space="0" w:color="FF0066"/>
              <w:left w:val="dotted" w:sz="4" w:space="0" w:color="FF0066"/>
              <w:bottom w:val="dotted" w:sz="4" w:space="0" w:color="FF0066"/>
              <w:right w:val="dotted" w:sz="4" w:space="0" w:color="FF0066"/>
            </w:tcBorders>
            <w:vAlign w:val="center"/>
          </w:tcPr>
          <w:p w14:paraId="50540EFB" w14:textId="77777777" w:rsidR="00072B7E" w:rsidRPr="005D4493" w:rsidRDefault="00072B7E" w:rsidP="00CE1457">
            <w:pPr>
              <w:ind w:left="105"/>
              <w:jc w:val="center"/>
              <w:rPr>
                <w:rFonts w:ascii="KaiTi_GB2312" w:eastAsia="KaiTi_GB2312" w:hAnsi="SimSun"/>
                <w:bCs/>
              </w:rPr>
            </w:pPr>
            <w:r w:rsidRPr="005D4493">
              <w:rPr>
                <w:rFonts w:ascii="KaiTi_GB2312" w:eastAsia="KaiTi_GB2312" w:hAnsi="SimSun" w:hint="eastAsia"/>
                <w:bCs/>
              </w:rPr>
              <w:t>日期</w:t>
            </w:r>
          </w:p>
        </w:tc>
        <w:tc>
          <w:tcPr>
            <w:tcW w:w="7380" w:type="dxa"/>
            <w:gridSpan w:val="3"/>
            <w:tcBorders>
              <w:top w:val="dotted" w:sz="4" w:space="0" w:color="FF0066"/>
              <w:left w:val="dotted" w:sz="4" w:space="0" w:color="FF0066"/>
              <w:bottom w:val="dotted" w:sz="4" w:space="0" w:color="FF0066"/>
              <w:right w:val="dotted" w:sz="4" w:space="0" w:color="FF0066"/>
            </w:tcBorders>
            <w:vAlign w:val="center"/>
          </w:tcPr>
          <w:p w14:paraId="43CF8561" w14:textId="77777777" w:rsidR="00072B7E" w:rsidRPr="005D4493" w:rsidRDefault="00072B7E" w:rsidP="00CE1457">
            <w:pPr>
              <w:ind w:left="105"/>
              <w:jc w:val="center"/>
              <w:rPr>
                <w:rFonts w:ascii="KaiTi_GB2312" w:eastAsia="KaiTi_GB2312" w:hAnsi="SimSun"/>
                <w:bCs/>
              </w:rPr>
            </w:pPr>
            <w:r w:rsidRPr="005D4493">
              <w:rPr>
                <w:rFonts w:ascii="KaiTi_GB2312" w:eastAsia="KaiTi_GB2312" w:hAnsi="SimSun" w:hint="eastAsia"/>
                <w:bCs/>
              </w:rPr>
              <w:t>行程安排</w:t>
            </w:r>
          </w:p>
        </w:tc>
      </w:tr>
      <w:tr w:rsidR="00072B7E" w:rsidRPr="004315C3" w14:paraId="6F863514" w14:textId="77777777" w:rsidTr="00072B7E">
        <w:trPr>
          <w:trHeight w:val="715"/>
        </w:trPr>
        <w:tc>
          <w:tcPr>
            <w:tcW w:w="1426" w:type="dxa"/>
            <w:vMerge w:val="restart"/>
            <w:tcBorders>
              <w:top w:val="dotted" w:sz="4" w:space="0" w:color="FF0066"/>
              <w:left w:val="dotted" w:sz="4" w:space="0" w:color="FF0066"/>
              <w:right w:val="dotted" w:sz="4" w:space="0" w:color="FF0066"/>
            </w:tcBorders>
            <w:vAlign w:val="center"/>
          </w:tcPr>
          <w:p w14:paraId="345383BD"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第01天</w:t>
            </w:r>
          </w:p>
          <w:p w14:paraId="02F1B80A"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3月26日</w:t>
            </w:r>
          </w:p>
        </w:tc>
        <w:tc>
          <w:tcPr>
            <w:tcW w:w="7380" w:type="dxa"/>
            <w:gridSpan w:val="3"/>
            <w:tcBorders>
              <w:top w:val="dotted" w:sz="4" w:space="0" w:color="FF0066"/>
              <w:left w:val="dotted" w:sz="4" w:space="0" w:color="FF0066"/>
              <w:bottom w:val="dotted" w:sz="4" w:space="0" w:color="FF0066"/>
              <w:right w:val="dotted" w:sz="4" w:space="0" w:color="FF0066"/>
            </w:tcBorders>
          </w:tcPr>
          <w:p w14:paraId="0E2E0AF6"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北京</w:t>
            </w:r>
            <w:r w:rsidRPr="004315C3">
              <w:rPr>
                <w:rFonts w:ascii="KaiTi_GB2312" w:eastAsia="KaiTi_GB2312" w:hAnsi="Arial" w:cs="Arial" w:hint="eastAsia"/>
                <w:bCs/>
                <w:color w:val="000000"/>
                <w:szCs w:val="30"/>
              </w:rPr>
              <w:sym w:font="Wingdings" w:char="F051"/>
            </w:r>
            <w:r w:rsidRPr="004315C3">
              <w:rPr>
                <w:rFonts w:ascii="KaiTi_GB2312" w:eastAsia="KaiTi_GB2312" w:hAnsi="Arial" w:cs="Arial" w:hint="eastAsia"/>
                <w:bCs/>
                <w:color w:val="000000"/>
                <w:szCs w:val="30"/>
              </w:rPr>
              <w:t>华盛顿</w:t>
            </w:r>
          </w:p>
          <w:p w14:paraId="1767431C"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 xml:space="preserve">参考航班号: </w:t>
            </w:r>
            <w:r w:rsidRPr="004315C3">
              <w:rPr>
                <w:rFonts w:ascii="KaiTi_GB2312" w:eastAsia="KaiTi_GB2312" w:hAnsi="Arial" w:cs="Arial"/>
                <w:bCs/>
                <w:color w:val="000000"/>
                <w:szCs w:val="30"/>
              </w:rPr>
              <w:t>UA898</w:t>
            </w:r>
            <w:r w:rsidRPr="004315C3">
              <w:rPr>
                <w:rFonts w:ascii="KaiTi_GB2312" w:eastAsia="KaiTi_GB2312" w:hAnsi="Arial" w:cs="Arial" w:hint="eastAsia"/>
                <w:bCs/>
                <w:color w:val="000000"/>
                <w:szCs w:val="30"/>
              </w:rPr>
              <w:t xml:space="preserve">  </w:t>
            </w:r>
            <w:r w:rsidRPr="004315C3">
              <w:rPr>
                <w:rFonts w:ascii="KaiTi_GB2312" w:eastAsia="KaiTi_GB2312" w:hAnsi="Arial" w:cs="Arial"/>
                <w:bCs/>
                <w:color w:val="000000"/>
                <w:szCs w:val="30"/>
              </w:rPr>
              <w:t xml:space="preserve">1825 </w:t>
            </w:r>
            <w:r w:rsidRPr="004315C3">
              <w:rPr>
                <w:rFonts w:ascii="KaiTi_GB2312" w:eastAsia="KaiTi_GB2312" w:hAnsi="Arial" w:cs="Arial" w:hint="eastAsia"/>
                <w:bCs/>
                <w:color w:val="000000"/>
                <w:szCs w:val="30"/>
              </w:rPr>
              <w:t>/</w:t>
            </w:r>
            <w:r w:rsidRPr="004315C3">
              <w:rPr>
                <w:rFonts w:ascii="KaiTi_GB2312" w:eastAsia="KaiTi_GB2312" w:hAnsi="Arial" w:cs="Arial"/>
                <w:bCs/>
                <w:color w:val="000000"/>
                <w:szCs w:val="30"/>
              </w:rPr>
              <w:t>2002</w:t>
            </w:r>
          </w:p>
        </w:tc>
      </w:tr>
      <w:tr w:rsidR="00072B7E" w:rsidRPr="004315C3" w14:paraId="02F3ED57" w14:textId="77777777" w:rsidTr="00072B7E">
        <w:trPr>
          <w:trHeight w:val="241"/>
        </w:trPr>
        <w:tc>
          <w:tcPr>
            <w:tcW w:w="1426" w:type="dxa"/>
            <w:vMerge/>
            <w:tcBorders>
              <w:left w:val="dotted" w:sz="4" w:space="0" w:color="FF0066"/>
              <w:bottom w:val="dotted" w:sz="4" w:space="0" w:color="FF0066"/>
              <w:right w:val="dotted" w:sz="4" w:space="0" w:color="FF0066"/>
            </w:tcBorders>
          </w:tcPr>
          <w:p w14:paraId="0AAF2B0B"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7D12F253"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酒店:四星或同级</w:t>
            </w:r>
          </w:p>
        </w:tc>
        <w:tc>
          <w:tcPr>
            <w:tcW w:w="2430" w:type="dxa"/>
            <w:tcBorders>
              <w:top w:val="dotted" w:sz="4" w:space="0" w:color="FF0066"/>
              <w:left w:val="dotted" w:sz="4" w:space="0" w:color="FF0066"/>
              <w:bottom w:val="dotted" w:sz="4" w:space="0" w:color="FF0066"/>
              <w:right w:val="dotted" w:sz="4" w:space="0" w:color="FF0066"/>
            </w:tcBorders>
          </w:tcPr>
          <w:p w14:paraId="5AE7563B"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用餐:午晚</w:t>
            </w:r>
          </w:p>
        </w:tc>
        <w:tc>
          <w:tcPr>
            <w:tcW w:w="2610" w:type="dxa"/>
            <w:tcBorders>
              <w:top w:val="dotted" w:sz="4" w:space="0" w:color="FF0066"/>
              <w:left w:val="dotted" w:sz="4" w:space="0" w:color="FF0066"/>
              <w:bottom w:val="dotted" w:sz="4" w:space="0" w:color="FF0066"/>
              <w:right w:val="dotted" w:sz="4" w:space="0" w:color="FF0066"/>
            </w:tcBorders>
          </w:tcPr>
          <w:p w14:paraId="77E40DD7"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交通:飞机 汽车</w:t>
            </w:r>
          </w:p>
        </w:tc>
      </w:tr>
      <w:tr w:rsidR="00072B7E" w:rsidRPr="004315C3" w14:paraId="1FA13BBD" w14:textId="77777777" w:rsidTr="00072B7E">
        <w:trPr>
          <w:trHeight w:val="753"/>
        </w:trPr>
        <w:tc>
          <w:tcPr>
            <w:tcW w:w="1426" w:type="dxa"/>
            <w:vMerge w:val="restart"/>
            <w:tcBorders>
              <w:top w:val="dotted" w:sz="4" w:space="0" w:color="FF0066"/>
              <w:left w:val="dotted" w:sz="4" w:space="0" w:color="FF0066"/>
              <w:right w:val="dotted" w:sz="4" w:space="0" w:color="FF0066"/>
            </w:tcBorders>
            <w:vAlign w:val="center"/>
          </w:tcPr>
          <w:p w14:paraId="62E4DC60"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第02天</w:t>
            </w:r>
          </w:p>
          <w:p w14:paraId="00E72A72"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3月27日</w:t>
            </w:r>
          </w:p>
        </w:tc>
        <w:tc>
          <w:tcPr>
            <w:tcW w:w="7380" w:type="dxa"/>
            <w:gridSpan w:val="3"/>
            <w:tcBorders>
              <w:top w:val="dotted" w:sz="4" w:space="0" w:color="FF0066"/>
              <w:left w:val="dotted" w:sz="4" w:space="0" w:color="FF0066"/>
              <w:bottom w:val="dotted" w:sz="4" w:space="0" w:color="FF0066"/>
              <w:right w:val="dotted" w:sz="4" w:space="0" w:color="FF0066"/>
            </w:tcBorders>
          </w:tcPr>
          <w:p w14:paraId="3F53FA2E" w14:textId="77777777" w:rsidR="00072B7E" w:rsidRPr="004315C3" w:rsidRDefault="00072B7E" w:rsidP="00CE1457">
            <w:pPr>
              <w:rPr>
                <w:rFonts w:ascii="KaiTi_GB2312" w:eastAsia="KaiTi_GB2312" w:hAnsi="Arial" w:cs="Arial"/>
                <w:bCs/>
                <w:color w:val="000000"/>
                <w:szCs w:val="30"/>
              </w:rPr>
            </w:pPr>
            <w:r>
              <w:rPr>
                <w:rFonts w:ascii="KaiTi_GB2312" w:eastAsia="KaiTi_GB2312" w:hAnsi="Arial" w:cs="Arial" w:hint="eastAsia"/>
                <w:bCs/>
                <w:color w:val="000000"/>
                <w:szCs w:val="30"/>
              </w:rPr>
              <w:t>华盛顿</w:t>
            </w:r>
          </w:p>
          <w:p w14:paraId="13B19B58"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公务座谈；参观</w:t>
            </w:r>
          </w:p>
        </w:tc>
      </w:tr>
      <w:tr w:rsidR="00072B7E" w:rsidRPr="004315C3" w14:paraId="53A7C8F1" w14:textId="77777777" w:rsidTr="00072B7E">
        <w:trPr>
          <w:trHeight w:val="70"/>
        </w:trPr>
        <w:tc>
          <w:tcPr>
            <w:tcW w:w="1426" w:type="dxa"/>
            <w:vMerge/>
            <w:tcBorders>
              <w:left w:val="dotted" w:sz="4" w:space="0" w:color="FF0066"/>
              <w:bottom w:val="dotted" w:sz="4" w:space="0" w:color="FF0066"/>
              <w:right w:val="dotted" w:sz="4" w:space="0" w:color="FF0066"/>
            </w:tcBorders>
          </w:tcPr>
          <w:p w14:paraId="077D810E"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74CC9CD2"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 四星或同级</w:t>
            </w:r>
          </w:p>
        </w:tc>
        <w:tc>
          <w:tcPr>
            <w:tcW w:w="2430" w:type="dxa"/>
            <w:tcBorders>
              <w:top w:val="dotted" w:sz="4" w:space="0" w:color="FF0066"/>
              <w:left w:val="dotted" w:sz="4" w:space="0" w:color="FF0066"/>
              <w:bottom w:val="dotted" w:sz="4" w:space="0" w:color="FF0066"/>
              <w:right w:val="dotted" w:sz="4" w:space="0" w:color="FF0066"/>
            </w:tcBorders>
          </w:tcPr>
          <w:p w14:paraId="68A920F8"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 早晚</w:t>
            </w:r>
          </w:p>
        </w:tc>
        <w:tc>
          <w:tcPr>
            <w:tcW w:w="2610" w:type="dxa"/>
            <w:tcBorders>
              <w:top w:val="dotted" w:sz="4" w:space="0" w:color="FF0066"/>
              <w:left w:val="dotted" w:sz="4" w:space="0" w:color="FF0066"/>
              <w:bottom w:val="dotted" w:sz="4" w:space="0" w:color="FF0066"/>
              <w:right w:val="dotted" w:sz="4" w:space="0" w:color="FF0066"/>
            </w:tcBorders>
          </w:tcPr>
          <w:p w14:paraId="3B62AD86"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交通:汽车</w:t>
            </w:r>
          </w:p>
        </w:tc>
      </w:tr>
      <w:tr w:rsidR="00072B7E" w:rsidRPr="004315C3" w14:paraId="47324E81" w14:textId="77777777" w:rsidTr="00072B7E">
        <w:trPr>
          <w:trHeight w:val="655"/>
        </w:trPr>
        <w:tc>
          <w:tcPr>
            <w:tcW w:w="1426" w:type="dxa"/>
            <w:vMerge w:val="restart"/>
            <w:tcBorders>
              <w:top w:val="dotted" w:sz="4" w:space="0" w:color="FF0066"/>
              <w:left w:val="dotted" w:sz="4" w:space="0" w:color="FF0066"/>
              <w:right w:val="dotted" w:sz="4" w:space="0" w:color="FF0066"/>
            </w:tcBorders>
            <w:vAlign w:val="center"/>
          </w:tcPr>
          <w:p w14:paraId="66D4A887"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第03天</w:t>
            </w:r>
          </w:p>
          <w:p w14:paraId="0752413A"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3月28日</w:t>
            </w:r>
          </w:p>
        </w:tc>
        <w:tc>
          <w:tcPr>
            <w:tcW w:w="7380" w:type="dxa"/>
            <w:gridSpan w:val="3"/>
            <w:tcBorders>
              <w:top w:val="dotted" w:sz="4" w:space="0" w:color="FF0066"/>
              <w:left w:val="dotted" w:sz="4" w:space="0" w:color="FF0066"/>
              <w:bottom w:val="dotted" w:sz="4" w:space="0" w:color="FF0066"/>
              <w:right w:val="dotted" w:sz="4" w:space="0" w:color="FF0066"/>
            </w:tcBorders>
          </w:tcPr>
          <w:p w14:paraId="799CFD0C" w14:textId="77777777" w:rsidR="00072B7E" w:rsidRDefault="00072B7E" w:rsidP="00CE1457">
            <w:pPr>
              <w:rPr>
                <w:rFonts w:ascii="KaiTi_GB2312" w:eastAsia="KaiTi_GB2312" w:hAnsi="Arial" w:cs="Arial"/>
                <w:bCs/>
                <w:color w:val="000000"/>
                <w:szCs w:val="30"/>
              </w:rPr>
            </w:pPr>
            <w:r>
              <w:rPr>
                <w:rFonts w:ascii="KaiTi_GB2312" w:eastAsia="KaiTi_GB2312" w:hAnsi="Arial" w:cs="Arial" w:hint="eastAsia"/>
                <w:bCs/>
                <w:color w:val="000000"/>
                <w:szCs w:val="30"/>
              </w:rPr>
              <w:t>华盛顿</w:t>
            </w:r>
            <w:r w:rsidRPr="005D4493">
              <w:rPr>
                <w:rFonts w:ascii="KaiTi_GB2312" w:eastAsia="KaiTi_GB2312" w:hAnsi="Arial" w:cs="Arial" w:hint="eastAsia"/>
                <w:bCs/>
                <w:color w:val="000000"/>
                <w:szCs w:val="30"/>
              </w:rPr>
              <w:sym w:font="Webdings" w:char="F076"/>
            </w:r>
            <w:r w:rsidRPr="001E1E05">
              <w:rPr>
                <w:rFonts w:ascii="KaiTi_GB2312" w:eastAsia="KaiTi_GB2312" w:hAnsi="Arial" w:cs="Arial" w:hint="eastAsia"/>
                <w:bCs/>
                <w:color w:val="000000"/>
                <w:szCs w:val="30"/>
              </w:rPr>
              <w:t>费城</w:t>
            </w:r>
            <w:r w:rsidRPr="005D4493">
              <w:rPr>
                <w:rFonts w:ascii="KaiTi_GB2312" w:eastAsia="KaiTi_GB2312" w:hAnsi="Arial" w:cs="Arial" w:hint="eastAsia"/>
                <w:bCs/>
                <w:color w:val="000000"/>
                <w:szCs w:val="30"/>
              </w:rPr>
              <w:sym w:font="Webdings" w:char="F076"/>
            </w:r>
            <w:r>
              <w:rPr>
                <w:rFonts w:ascii="KaiTi_GB2312" w:eastAsia="KaiTi_GB2312" w:hAnsi="Arial" w:cs="Arial" w:hint="eastAsia"/>
                <w:bCs/>
                <w:color w:val="000000"/>
                <w:szCs w:val="30"/>
              </w:rPr>
              <w:t xml:space="preserve"> 纽约</w:t>
            </w:r>
          </w:p>
          <w:p w14:paraId="16A4B14B"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早餐后从华盛顿出发，驱车前往美国的纽约。</w:t>
            </w:r>
          </w:p>
        </w:tc>
      </w:tr>
      <w:tr w:rsidR="00072B7E" w:rsidRPr="004315C3" w14:paraId="60B4CA14" w14:textId="77777777" w:rsidTr="00072B7E">
        <w:trPr>
          <w:trHeight w:val="315"/>
        </w:trPr>
        <w:tc>
          <w:tcPr>
            <w:tcW w:w="1426" w:type="dxa"/>
            <w:vMerge/>
            <w:tcBorders>
              <w:left w:val="dotted" w:sz="4" w:space="0" w:color="FF0066"/>
              <w:bottom w:val="dotted" w:sz="4" w:space="0" w:color="FF0066"/>
              <w:right w:val="dotted" w:sz="4" w:space="0" w:color="FF0066"/>
            </w:tcBorders>
            <w:vAlign w:val="center"/>
          </w:tcPr>
          <w:p w14:paraId="6FFA96E8"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7B7C3FA2"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 四星或同级</w:t>
            </w:r>
          </w:p>
        </w:tc>
        <w:tc>
          <w:tcPr>
            <w:tcW w:w="2430" w:type="dxa"/>
            <w:tcBorders>
              <w:top w:val="dotted" w:sz="4" w:space="0" w:color="FF0066"/>
              <w:left w:val="dotted" w:sz="4" w:space="0" w:color="FF0066"/>
              <w:bottom w:val="dotted" w:sz="4" w:space="0" w:color="FF0066"/>
              <w:right w:val="dotted" w:sz="4" w:space="0" w:color="FF0066"/>
            </w:tcBorders>
          </w:tcPr>
          <w:p w14:paraId="68A225B5"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用餐:早午晚</w:t>
            </w:r>
          </w:p>
        </w:tc>
        <w:tc>
          <w:tcPr>
            <w:tcW w:w="2610" w:type="dxa"/>
            <w:tcBorders>
              <w:top w:val="dotted" w:sz="4" w:space="0" w:color="FF0066"/>
              <w:left w:val="dotted" w:sz="4" w:space="0" w:color="FF0066"/>
              <w:bottom w:val="dotted" w:sz="4" w:space="0" w:color="FF0066"/>
              <w:right w:val="dotted" w:sz="4" w:space="0" w:color="FF0066"/>
            </w:tcBorders>
          </w:tcPr>
          <w:p w14:paraId="2F8D7456"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交通:汽车</w:t>
            </w:r>
          </w:p>
        </w:tc>
      </w:tr>
      <w:tr w:rsidR="00072B7E" w:rsidRPr="004315C3" w14:paraId="38BF852B" w14:textId="77777777" w:rsidTr="00072B7E">
        <w:trPr>
          <w:trHeight w:val="452"/>
        </w:trPr>
        <w:tc>
          <w:tcPr>
            <w:tcW w:w="1426" w:type="dxa"/>
            <w:vMerge w:val="restart"/>
            <w:tcBorders>
              <w:top w:val="dotted" w:sz="4" w:space="0" w:color="FF0066"/>
              <w:left w:val="dotted" w:sz="4" w:space="0" w:color="FF0066"/>
              <w:right w:val="dotted" w:sz="4" w:space="0" w:color="FF0066"/>
            </w:tcBorders>
            <w:vAlign w:val="center"/>
          </w:tcPr>
          <w:p w14:paraId="12B93C02"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第04天</w:t>
            </w:r>
          </w:p>
          <w:p w14:paraId="673FCAED"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3月29日</w:t>
            </w:r>
          </w:p>
        </w:tc>
        <w:tc>
          <w:tcPr>
            <w:tcW w:w="7380" w:type="dxa"/>
            <w:gridSpan w:val="3"/>
            <w:tcBorders>
              <w:top w:val="dotted" w:sz="4" w:space="0" w:color="FF0066"/>
              <w:left w:val="dotted" w:sz="4" w:space="0" w:color="FF0066"/>
              <w:bottom w:val="dotted" w:sz="4" w:space="0" w:color="FF0066"/>
              <w:right w:val="dotted" w:sz="4" w:space="0" w:color="FF0066"/>
            </w:tcBorders>
          </w:tcPr>
          <w:p w14:paraId="1558DAC4"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纽约</w:t>
            </w:r>
          </w:p>
          <w:p w14:paraId="0CCD3D90"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早餐后，前往曼哈顿参观</w:t>
            </w:r>
          </w:p>
        </w:tc>
      </w:tr>
      <w:tr w:rsidR="00072B7E" w:rsidRPr="004315C3" w14:paraId="5D5ECEA3" w14:textId="77777777" w:rsidTr="00072B7E">
        <w:trPr>
          <w:trHeight w:val="150"/>
        </w:trPr>
        <w:tc>
          <w:tcPr>
            <w:tcW w:w="1426" w:type="dxa"/>
            <w:vMerge/>
            <w:tcBorders>
              <w:left w:val="dotted" w:sz="4" w:space="0" w:color="FF0066"/>
              <w:bottom w:val="dotted" w:sz="4" w:space="0" w:color="FF0066"/>
              <w:right w:val="dotted" w:sz="4" w:space="0" w:color="FF0066"/>
            </w:tcBorders>
          </w:tcPr>
          <w:p w14:paraId="2664A3E1"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7DEFBFBB"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 四星或同级</w:t>
            </w:r>
          </w:p>
        </w:tc>
        <w:tc>
          <w:tcPr>
            <w:tcW w:w="2430" w:type="dxa"/>
            <w:tcBorders>
              <w:top w:val="dotted" w:sz="4" w:space="0" w:color="FF0066"/>
              <w:left w:val="dotted" w:sz="4" w:space="0" w:color="FF0066"/>
              <w:bottom w:val="dotted" w:sz="4" w:space="0" w:color="FF0066"/>
              <w:right w:val="dotted" w:sz="4" w:space="0" w:color="FF0066"/>
            </w:tcBorders>
          </w:tcPr>
          <w:p w14:paraId="719B76B2"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用餐:早午晚</w:t>
            </w:r>
          </w:p>
        </w:tc>
        <w:tc>
          <w:tcPr>
            <w:tcW w:w="2610" w:type="dxa"/>
            <w:tcBorders>
              <w:top w:val="dotted" w:sz="4" w:space="0" w:color="FF0066"/>
              <w:left w:val="dotted" w:sz="4" w:space="0" w:color="FF0066"/>
              <w:bottom w:val="dotted" w:sz="4" w:space="0" w:color="FF0066"/>
              <w:right w:val="dotted" w:sz="4" w:space="0" w:color="FF0066"/>
            </w:tcBorders>
          </w:tcPr>
          <w:p w14:paraId="74257DFA"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交通:汽车</w:t>
            </w:r>
          </w:p>
        </w:tc>
      </w:tr>
      <w:tr w:rsidR="00072B7E" w:rsidRPr="004315C3" w14:paraId="1C34C032" w14:textId="77777777" w:rsidTr="00072B7E">
        <w:trPr>
          <w:trHeight w:val="569"/>
        </w:trPr>
        <w:tc>
          <w:tcPr>
            <w:tcW w:w="1426" w:type="dxa"/>
            <w:vMerge w:val="restart"/>
            <w:tcBorders>
              <w:top w:val="dotted" w:sz="4" w:space="0" w:color="FF0066"/>
              <w:left w:val="dotted" w:sz="4" w:space="0" w:color="FF0066"/>
              <w:right w:val="dotted" w:sz="4" w:space="0" w:color="FF0066"/>
            </w:tcBorders>
            <w:vAlign w:val="center"/>
          </w:tcPr>
          <w:p w14:paraId="192A35EF"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第05天</w:t>
            </w:r>
          </w:p>
          <w:p w14:paraId="0363C8D3"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3月30日</w:t>
            </w:r>
          </w:p>
        </w:tc>
        <w:tc>
          <w:tcPr>
            <w:tcW w:w="7380" w:type="dxa"/>
            <w:gridSpan w:val="3"/>
            <w:tcBorders>
              <w:top w:val="dotted" w:sz="4" w:space="0" w:color="FF0066"/>
              <w:left w:val="dotted" w:sz="4" w:space="0" w:color="FF0066"/>
              <w:bottom w:val="dotted" w:sz="4" w:space="0" w:color="FF0066"/>
              <w:right w:val="dotted" w:sz="4" w:space="0" w:color="FF0066"/>
            </w:tcBorders>
          </w:tcPr>
          <w:p w14:paraId="261C0691" w14:textId="77777777" w:rsidR="00072B7E" w:rsidRPr="005D4493" w:rsidRDefault="00072B7E" w:rsidP="00CE1457">
            <w:pPr>
              <w:rPr>
                <w:rFonts w:ascii="KaiTi_GB2312" w:eastAsia="KaiTi_GB2312" w:hAnsi="Arial" w:cs="Arial"/>
                <w:bCs/>
                <w:color w:val="000000"/>
                <w:szCs w:val="30"/>
              </w:rPr>
            </w:pPr>
            <w:r>
              <w:rPr>
                <w:rFonts w:ascii="KaiTi_GB2312" w:eastAsia="KaiTi_GB2312" w:hAnsi="Arial" w:cs="Arial" w:hint="eastAsia"/>
                <w:bCs/>
                <w:color w:val="000000"/>
                <w:szCs w:val="30"/>
              </w:rPr>
              <w:t>纽约参观工程</w:t>
            </w:r>
          </w:p>
        </w:tc>
      </w:tr>
      <w:tr w:rsidR="00072B7E" w:rsidRPr="004315C3" w14:paraId="2E62DF1C" w14:textId="77777777" w:rsidTr="00072B7E">
        <w:trPr>
          <w:trHeight w:val="315"/>
        </w:trPr>
        <w:tc>
          <w:tcPr>
            <w:tcW w:w="1426" w:type="dxa"/>
            <w:vMerge/>
            <w:tcBorders>
              <w:left w:val="dotted" w:sz="4" w:space="0" w:color="FF0066"/>
              <w:bottom w:val="dotted" w:sz="4" w:space="0" w:color="FF0066"/>
              <w:right w:val="dotted" w:sz="4" w:space="0" w:color="FF0066"/>
            </w:tcBorders>
          </w:tcPr>
          <w:p w14:paraId="2EBDF7A3"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48D1E7E7" w14:textId="77777777" w:rsidR="00072B7E" w:rsidRPr="0099310F" w:rsidRDefault="00072B7E" w:rsidP="00CE1457">
            <w:pPr>
              <w:rPr>
                <w:rFonts w:ascii="KaiTi_GB2312" w:eastAsia="KaiTi_GB2312" w:hAnsi="Arial" w:cs="Arial"/>
                <w:bCs/>
                <w:color w:val="000000"/>
                <w:szCs w:val="30"/>
              </w:rPr>
            </w:pPr>
            <w:r w:rsidRPr="0099310F">
              <w:rPr>
                <w:rFonts w:ascii="KaiTi_GB2312" w:eastAsia="KaiTi_GB2312" w:hAnsi="Arial" w:cs="Arial" w:hint="eastAsia"/>
                <w:bCs/>
                <w:color w:val="000000"/>
                <w:szCs w:val="30"/>
              </w:rPr>
              <w:t xml:space="preserve">酒店: </w:t>
            </w:r>
            <w:r>
              <w:rPr>
                <w:rFonts w:ascii="KaiTi_GB2312" w:eastAsia="KaiTi_GB2312" w:hAnsi="Arial" w:cs="Arial" w:hint="eastAsia"/>
                <w:bCs/>
                <w:color w:val="000000"/>
                <w:szCs w:val="30"/>
              </w:rPr>
              <w:t>四</w:t>
            </w:r>
            <w:r w:rsidRPr="0099310F">
              <w:rPr>
                <w:rFonts w:ascii="KaiTi_GB2312" w:eastAsia="KaiTi_GB2312" w:hAnsi="Arial" w:cs="Arial" w:hint="eastAsia"/>
                <w:bCs/>
                <w:color w:val="000000"/>
                <w:szCs w:val="30"/>
              </w:rPr>
              <w:t>星或同级</w:t>
            </w:r>
          </w:p>
        </w:tc>
        <w:tc>
          <w:tcPr>
            <w:tcW w:w="2430" w:type="dxa"/>
            <w:tcBorders>
              <w:top w:val="dotted" w:sz="4" w:space="0" w:color="FF0066"/>
              <w:left w:val="dotted" w:sz="4" w:space="0" w:color="FF0066"/>
              <w:bottom w:val="dotted" w:sz="4" w:space="0" w:color="FF0066"/>
              <w:right w:val="dotted" w:sz="4" w:space="0" w:color="FF0066"/>
            </w:tcBorders>
          </w:tcPr>
          <w:p w14:paraId="37BA71E5" w14:textId="77777777" w:rsidR="00072B7E" w:rsidRPr="0099310F" w:rsidRDefault="00072B7E" w:rsidP="00CE1457">
            <w:pPr>
              <w:rPr>
                <w:rFonts w:ascii="KaiTi_GB2312" w:eastAsia="KaiTi_GB2312" w:hAnsi="Arial" w:cs="Arial"/>
                <w:bCs/>
                <w:color w:val="000000"/>
                <w:szCs w:val="30"/>
              </w:rPr>
            </w:pPr>
            <w:r w:rsidRPr="0099310F">
              <w:rPr>
                <w:rFonts w:ascii="KaiTi_GB2312" w:eastAsia="KaiTi_GB2312" w:hAnsi="Arial" w:cs="Arial" w:hint="eastAsia"/>
                <w:bCs/>
                <w:color w:val="000000"/>
                <w:szCs w:val="30"/>
              </w:rPr>
              <w:t>用餐:早午晚</w:t>
            </w:r>
          </w:p>
        </w:tc>
        <w:tc>
          <w:tcPr>
            <w:tcW w:w="2610" w:type="dxa"/>
            <w:tcBorders>
              <w:top w:val="dotted" w:sz="4" w:space="0" w:color="FF0066"/>
              <w:left w:val="dotted" w:sz="4" w:space="0" w:color="FF0066"/>
              <w:bottom w:val="dotted" w:sz="4" w:space="0" w:color="FF0066"/>
              <w:right w:val="dotted" w:sz="4" w:space="0" w:color="FF0066"/>
            </w:tcBorders>
          </w:tcPr>
          <w:p w14:paraId="06B02407" w14:textId="77777777" w:rsidR="00072B7E" w:rsidRPr="0099310F" w:rsidRDefault="00072B7E" w:rsidP="00CE1457">
            <w:pPr>
              <w:rPr>
                <w:rFonts w:ascii="KaiTi_GB2312" w:eastAsia="KaiTi_GB2312" w:hAnsi="Arial" w:cs="Arial"/>
                <w:bCs/>
                <w:color w:val="000000"/>
                <w:szCs w:val="30"/>
              </w:rPr>
            </w:pPr>
            <w:r w:rsidRPr="0099310F">
              <w:rPr>
                <w:rFonts w:ascii="KaiTi_GB2312" w:eastAsia="KaiTi_GB2312" w:hAnsi="Arial" w:cs="Arial" w:hint="eastAsia"/>
                <w:bCs/>
                <w:color w:val="000000"/>
                <w:szCs w:val="30"/>
              </w:rPr>
              <w:t>交通:汽车</w:t>
            </w:r>
          </w:p>
        </w:tc>
      </w:tr>
      <w:tr w:rsidR="00072B7E" w:rsidRPr="004315C3" w14:paraId="1E1297CA" w14:textId="77777777" w:rsidTr="00072B7E">
        <w:trPr>
          <w:trHeight w:val="545"/>
        </w:trPr>
        <w:tc>
          <w:tcPr>
            <w:tcW w:w="1426" w:type="dxa"/>
            <w:vMerge w:val="restart"/>
            <w:tcBorders>
              <w:top w:val="dotted" w:sz="4" w:space="0" w:color="FF0066"/>
              <w:left w:val="dotted" w:sz="4" w:space="0" w:color="FF0066"/>
              <w:right w:val="dotted" w:sz="4" w:space="0" w:color="FF0066"/>
            </w:tcBorders>
            <w:vAlign w:val="center"/>
          </w:tcPr>
          <w:p w14:paraId="2216025A"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第06天</w:t>
            </w:r>
          </w:p>
          <w:p w14:paraId="4164ED9E"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3月31日</w:t>
            </w:r>
          </w:p>
        </w:tc>
        <w:tc>
          <w:tcPr>
            <w:tcW w:w="7380" w:type="dxa"/>
            <w:gridSpan w:val="3"/>
            <w:tcBorders>
              <w:top w:val="dotted" w:sz="4" w:space="0" w:color="FF0066"/>
              <w:left w:val="dotted" w:sz="4" w:space="0" w:color="FF0066"/>
              <w:bottom w:val="dotted" w:sz="4" w:space="0" w:color="FF0066"/>
              <w:right w:val="dotted" w:sz="4" w:space="0" w:color="FF0066"/>
            </w:tcBorders>
          </w:tcPr>
          <w:p w14:paraId="57FCA5B5" w14:textId="77777777" w:rsidR="00072B7E" w:rsidRPr="004315C3" w:rsidRDefault="00072B7E" w:rsidP="00CE1457">
            <w:pPr>
              <w:rPr>
                <w:rFonts w:ascii="KaiTi_GB2312" w:eastAsia="KaiTi_GB2312" w:hAnsi="Arial" w:cs="Arial"/>
                <w:bCs/>
                <w:color w:val="000000"/>
                <w:szCs w:val="30"/>
              </w:rPr>
            </w:pPr>
            <w:r>
              <w:rPr>
                <w:rFonts w:ascii="KaiTi_GB2312" w:eastAsia="KaiTi_GB2312" w:hAnsi="Arial" w:cs="Arial" w:hint="eastAsia"/>
                <w:bCs/>
                <w:color w:val="000000"/>
                <w:szCs w:val="30"/>
              </w:rPr>
              <w:t>纽约</w:t>
            </w:r>
            <w:r w:rsidRPr="004315C3">
              <w:rPr>
                <w:rFonts w:ascii="KaiTi_GB2312" w:eastAsia="KaiTi_GB2312" w:hAnsi="Arial" w:cs="Arial" w:hint="eastAsia"/>
                <w:bCs/>
                <w:color w:val="000000"/>
                <w:szCs w:val="30"/>
              </w:rPr>
              <w:sym w:font="Wingdings" w:char="F051"/>
            </w:r>
            <w:r w:rsidRPr="004315C3">
              <w:rPr>
                <w:rFonts w:ascii="KaiTi_GB2312" w:eastAsia="KaiTi_GB2312" w:hAnsi="Arial" w:cs="Arial" w:hint="eastAsia"/>
                <w:bCs/>
                <w:color w:val="000000"/>
                <w:szCs w:val="30"/>
              </w:rPr>
              <w:t>迈阿密</w:t>
            </w:r>
          </w:p>
          <w:p w14:paraId="126DEC65" w14:textId="77777777" w:rsidR="00072B7E" w:rsidRPr="007E6AD9"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 xml:space="preserve">参考航班号: </w:t>
            </w:r>
            <w:r w:rsidRPr="004315C3">
              <w:rPr>
                <w:rFonts w:ascii="KaiTi_GB2312" w:eastAsia="KaiTi_GB2312" w:hAnsi="Arial" w:cs="Arial"/>
                <w:bCs/>
                <w:color w:val="000000"/>
                <w:szCs w:val="30"/>
              </w:rPr>
              <w:t>AA1813</w:t>
            </w:r>
            <w:r w:rsidRPr="004315C3">
              <w:rPr>
                <w:rFonts w:ascii="KaiTi_GB2312" w:eastAsia="KaiTi_GB2312" w:hAnsi="Arial" w:cs="Arial" w:hint="eastAsia"/>
                <w:bCs/>
                <w:color w:val="000000"/>
                <w:szCs w:val="30"/>
              </w:rPr>
              <w:t xml:space="preserve">  0</w:t>
            </w:r>
            <w:r w:rsidRPr="004315C3">
              <w:rPr>
                <w:rFonts w:ascii="KaiTi_GB2312" w:eastAsia="KaiTi_GB2312" w:hAnsi="Arial" w:cs="Arial"/>
                <w:bCs/>
                <w:color w:val="000000"/>
                <w:szCs w:val="30"/>
              </w:rPr>
              <w:t>9</w:t>
            </w:r>
            <w:r w:rsidRPr="004315C3">
              <w:rPr>
                <w:rFonts w:ascii="KaiTi_GB2312" w:eastAsia="KaiTi_GB2312" w:hAnsi="Arial" w:cs="Arial" w:hint="eastAsia"/>
                <w:bCs/>
                <w:color w:val="000000"/>
                <w:szCs w:val="30"/>
              </w:rPr>
              <w:t>：</w:t>
            </w:r>
            <w:r w:rsidRPr="004315C3">
              <w:rPr>
                <w:rFonts w:ascii="KaiTi_GB2312" w:eastAsia="KaiTi_GB2312" w:hAnsi="Arial" w:cs="Arial"/>
                <w:bCs/>
                <w:color w:val="000000"/>
                <w:szCs w:val="30"/>
              </w:rPr>
              <w:t>55</w:t>
            </w:r>
            <w:r w:rsidRPr="004315C3">
              <w:rPr>
                <w:rFonts w:ascii="KaiTi_GB2312" w:eastAsia="KaiTi_GB2312" w:hAnsi="Arial" w:cs="Arial" w:hint="eastAsia"/>
                <w:bCs/>
                <w:color w:val="000000"/>
                <w:szCs w:val="30"/>
              </w:rPr>
              <w:t>/13:10</w:t>
            </w:r>
          </w:p>
        </w:tc>
      </w:tr>
      <w:tr w:rsidR="00072B7E" w:rsidRPr="004315C3" w14:paraId="521474CC" w14:textId="77777777" w:rsidTr="00072B7E">
        <w:trPr>
          <w:trHeight w:val="137"/>
        </w:trPr>
        <w:tc>
          <w:tcPr>
            <w:tcW w:w="1426" w:type="dxa"/>
            <w:vMerge/>
            <w:tcBorders>
              <w:left w:val="dotted" w:sz="4" w:space="0" w:color="FF0066"/>
              <w:bottom w:val="dotted" w:sz="4" w:space="0" w:color="FF0066"/>
              <w:right w:val="dotted" w:sz="4" w:space="0" w:color="FF0066"/>
            </w:tcBorders>
          </w:tcPr>
          <w:p w14:paraId="4A55E398"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5C09156F" w14:textId="77777777" w:rsidR="00072B7E" w:rsidRPr="0099310F" w:rsidRDefault="00072B7E" w:rsidP="00CE1457">
            <w:pPr>
              <w:rPr>
                <w:rFonts w:ascii="KaiTi_GB2312" w:eastAsia="KaiTi_GB2312" w:hAnsi="Arial" w:cs="Arial"/>
                <w:bCs/>
                <w:color w:val="000000"/>
                <w:szCs w:val="30"/>
              </w:rPr>
            </w:pPr>
            <w:r w:rsidRPr="0099310F">
              <w:rPr>
                <w:rFonts w:ascii="KaiTi_GB2312" w:eastAsia="KaiTi_GB2312" w:hAnsi="Arial" w:cs="Arial" w:hint="eastAsia"/>
                <w:bCs/>
                <w:color w:val="000000"/>
                <w:szCs w:val="30"/>
              </w:rPr>
              <w:t xml:space="preserve">酒店: </w:t>
            </w:r>
            <w:r>
              <w:rPr>
                <w:rFonts w:ascii="KaiTi_GB2312" w:eastAsia="KaiTi_GB2312" w:hAnsi="Arial" w:cs="Arial" w:hint="eastAsia"/>
                <w:bCs/>
                <w:color w:val="000000"/>
                <w:szCs w:val="30"/>
              </w:rPr>
              <w:t>四</w:t>
            </w:r>
            <w:r w:rsidRPr="0099310F">
              <w:rPr>
                <w:rFonts w:ascii="KaiTi_GB2312" w:eastAsia="KaiTi_GB2312" w:hAnsi="Arial" w:cs="Arial" w:hint="eastAsia"/>
                <w:bCs/>
                <w:color w:val="000000"/>
                <w:szCs w:val="30"/>
              </w:rPr>
              <w:t>星或同级</w:t>
            </w:r>
          </w:p>
        </w:tc>
        <w:tc>
          <w:tcPr>
            <w:tcW w:w="2430" w:type="dxa"/>
            <w:tcBorders>
              <w:top w:val="dotted" w:sz="4" w:space="0" w:color="FF0066"/>
              <w:left w:val="dotted" w:sz="4" w:space="0" w:color="FF0066"/>
              <w:bottom w:val="dotted" w:sz="4" w:space="0" w:color="FF0066"/>
              <w:right w:val="dotted" w:sz="4" w:space="0" w:color="FF0066"/>
            </w:tcBorders>
          </w:tcPr>
          <w:p w14:paraId="63882DA5" w14:textId="77777777" w:rsidR="00072B7E" w:rsidRPr="0099310F" w:rsidRDefault="00072B7E" w:rsidP="00CE1457">
            <w:pPr>
              <w:rPr>
                <w:rFonts w:ascii="KaiTi_GB2312" w:eastAsia="KaiTi_GB2312" w:hAnsi="Arial" w:cs="Arial"/>
                <w:bCs/>
                <w:color w:val="000000"/>
                <w:szCs w:val="30"/>
              </w:rPr>
            </w:pPr>
            <w:r w:rsidRPr="0099310F">
              <w:rPr>
                <w:rFonts w:ascii="KaiTi_GB2312" w:eastAsia="KaiTi_GB2312" w:hAnsi="Arial" w:cs="Arial" w:hint="eastAsia"/>
                <w:bCs/>
                <w:color w:val="000000"/>
                <w:szCs w:val="30"/>
              </w:rPr>
              <w:t>用餐:早午晚</w:t>
            </w:r>
          </w:p>
        </w:tc>
        <w:tc>
          <w:tcPr>
            <w:tcW w:w="2610" w:type="dxa"/>
            <w:tcBorders>
              <w:top w:val="dotted" w:sz="4" w:space="0" w:color="FF0066"/>
              <w:left w:val="dotted" w:sz="4" w:space="0" w:color="FF0066"/>
              <w:bottom w:val="dotted" w:sz="4" w:space="0" w:color="FF0066"/>
              <w:right w:val="dotted" w:sz="4" w:space="0" w:color="FF0066"/>
            </w:tcBorders>
          </w:tcPr>
          <w:p w14:paraId="7A4C097A" w14:textId="77777777" w:rsidR="00072B7E" w:rsidRPr="0099310F" w:rsidRDefault="00072B7E" w:rsidP="00CE1457">
            <w:pPr>
              <w:rPr>
                <w:rFonts w:ascii="KaiTi_GB2312" w:eastAsia="KaiTi_GB2312" w:hAnsi="Arial" w:cs="Arial"/>
                <w:bCs/>
                <w:color w:val="000000"/>
                <w:szCs w:val="30"/>
              </w:rPr>
            </w:pPr>
            <w:r w:rsidRPr="0099310F">
              <w:rPr>
                <w:rFonts w:ascii="KaiTi_GB2312" w:eastAsia="KaiTi_GB2312" w:hAnsi="Arial" w:cs="Arial" w:hint="eastAsia"/>
                <w:bCs/>
                <w:color w:val="000000"/>
                <w:szCs w:val="30"/>
              </w:rPr>
              <w:t>交通:汽车</w:t>
            </w:r>
            <w:r>
              <w:rPr>
                <w:rFonts w:ascii="KaiTi_GB2312" w:eastAsia="KaiTi_GB2312" w:hAnsi="Arial" w:cs="Arial" w:hint="eastAsia"/>
                <w:bCs/>
                <w:color w:val="000000"/>
                <w:szCs w:val="30"/>
              </w:rPr>
              <w:t>，飞机</w:t>
            </w:r>
          </w:p>
        </w:tc>
      </w:tr>
      <w:tr w:rsidR="00586058" w:rsidRPr="004315C3" w14:paraId="5C34114E" w14:textId="77777777" w:rsidTr="00072B7E">
        <w:trPr>
          <w:trHeight w:val="137"/>
        </w:trPr>
        <w:tc>
          <w:tcPr>
            <w:tcW w:w="1426" w:type="dxa"/>
            <w:tcBorders>
              <w:left w:val="dotted" w:sz="4" w:space="0" w:color="FF0066"/>
              <w:bottom w:val="dotted" w:sz="4" w:space="0" w:color="FF0066"/>
              <w:right w:val="dotted" w:sz="4" w:space="0" w:color="FF0066"/>
            </w:tcBorders>
          </w:tcPr>
          <w:p w14:paraId="75D18A1A" w14:textId="77777777" w:rsidR="00586058" w:rsidRPr="004315C3" w:rsidRDefault="00586058"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02ABF90A" w14:textId="77777777" w:rsidR="00586058" w:rsidRPr="0099310F" w:rsidRDefault="00586058" w:rsidP="00CE1457">
            <w:pPr>
              <w:rPr>
                <w:rFonts w:ascii="KaiTi_GB2312" w:eastAsia="KaiTi_GB2312" w:hAnsi="Arial" w:cs="Arial"/>
                <w:bCs/>
                <w:color w:val="000000"/>
                <w:szCs w:val="30"/>
              </w:rPr>
            </w:pPr>
          </w:p>
        </w:tc>
        <w:tc>
          <w:tcPr>
            <w:tcW w:w="2430" w:type="dxa"/>
            <w:tcBorders>
              <w:top w:val="dotted" w:sz="4" w:space="0" w:color="FF0066"/>
              <w:left w:val="dotted" w:sz="4" w:space="0" w:color="FF0066"/>
              <w:bottom w:val="dotted" w:sz="4" w:space="0" w:color="FF0066"/>
              <w:right w:val="dotted" w:sz="4" w:space="0" w:color="FF0066"/>
            </w:tcBorders>
          </w:tcPr>
          <w:p w14:paraId="1A7DB633" w14:textId="77777777" w:rsidR="00586058" w:rsidRPr="0099310F" w:rsidRDefault="00586058" w:rsidP="00CE1457">
            <w:pPr>
              <w:rPr>
                <w:rFonts w:ascii="KaiTi_GB2312" w:eastAsia="KaiTi_GB2312" w:hAnsi="Arial" w:cs="Arial"/>
                <w:bCs/>
                <w:color w:val="000000"/>
                <w:szCs w:val="30"/>
              </w:rPr>
            </w:pPr>
          </w:p>
        </w:tc>
        <w:tc>
          <w:tcPr>
            <w:tcW w:w="2610" w:type="dxa"/>
            <w:tcBorders>
              <w:top w:val="dotted" w:sz="4" w:space="0" w:color="FF0066"/>
              <w:left w:val="dotted" w:sz="4" w:space="0" w:color="FF0066"/>
              <w:bottom w:val="dotted" w:sz="4" w:space="0" w:color="FF0066"/>
              <w:right w:val="dotted" w:sz="4" w:space="0" w:color="FF0066"/>
            </w:tcBorders>
          </w:tcPr>
          <w:p w14:paraId="63C37388" w14:textId="77777777" w:rsidR="00586058" w:rsidRPr="0099310F" w:rsidRDefault="00586058" w:rsidP="00CE1457">
            <w:pPr>
              <w:rPr>
                <w:rFonts w:ascii="KaiTi_GB2312" w:eastAsia="KaiTi_GB2312" w:hAnsi="Arial" w:cs="Arial"/>
                <w:bCs/>
                <w:color w:val="000000"/>
                <w:szCs w:val="30"/>
              </w:rPr>
            </w:pPr>
          </w:p>
        </w:tc>
      </w:tr>
      <w:tr w:rsidR="00072B7E" w:rsidRPr="004315C3" w14:paraId="4944D586" w14:textId="77777777" w:rsidTr="00072B7E">
        <w:trPr>
          <w:trHeight w:val="515"/>
        </w:trPr>
        <w:tc>
          <w:tcPr>
            <w:tcW w:w="1426" w:type="dxa"/>
            <w:vMerge w:val="restart"/>
            <w:tcBorders>
              <w:top w:val="dotted" w:sz="4" w:space="0" w:color="FF0066"/>
              <w:left w:val="dotted" w:sz="4" w:space="0" w:color="FF0066"/>
              <w:right w:val="dotted" w:sz="4" w:space="0" w:color="FF0066"/>
            </w:tcBorders>
            <w:vAlign w:val="center"/>
          </w:tcPr>
          <w:p w14:paraId="5488C290"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lastRenderedPageBreak/>
              <w:t>第07天</w:t>
            </w:r>
          </w:p>
          <w:p w14:paraId="1D9CF75D"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4月1日</w:t>
            </w:r>
          </w:p>
        </w:tc>
        <w:tc>
          <w:tcPr>
            <w:tcW w:w="7380" w:type="dxa"/>
            <w:gridSpan w:val="3"/>
            <w:tcBorders>
              <w:top w:val="dotted" w:sz="4" w:space="0" w:color="FF0066"/>
              <w:left w:val="dotted" w:sz="4" w:space="0" w:color="FF0066"/>
              <w:bottom w:val="dotted" w:sz="4" w:space="0" w:color="FF0066"/>
              <w:right w:val="dotted" w:sz="4" w:space="0" w:color="FF0066"/>
            </w:tcBorders>
          </w:tcPr>
          <w:p w14:paraId="29CA7797" w14:textId="77777777" w:rsidR="00072B7E" w:rsidRDefault="00072B7E" w:rsidP="00CE1457">
            <w:pPr>
              <w:rPr>
                <w:rFonts w:ascii="KaiTi_GB2312" w:eastAsia="KaiTi_GB2312" w:hAnsi="Arial" w:cs="Arial"/>
                <w:bCs/>
                <w:color w:val="000000"/>
                <w:szCs w:val="30"/>
              </w:rPr>
            </w:pPr>
            <w:r>
              <w:rPr>
                <w:rFonts w:ascii="KaiTi_GB2312" w:eastAsia="KaiTi_GB2312" w:hAnsi="Arial" w:cs="Arial" w:hint="eastAsia"/>
                <w:bCs/>
                <w:color w:val="000000"/>
                <w:szCs w:val="30"/>
              </w:rPr>
              <w:t>迈阿密参观</w:t>
            </w:r>
          </w:p>
          <w:p w14:paraId="575A964C" w14:textId="77777777" w:rsidR="00072B7E" w:rsidRPr="005D4493" w:rsidRDefault="00072B7E" w:rsidP="00CE1457">
            <w:pPr>
              <w:rPr>
                <w:rFonts w:ascii="KaiTi_GB2312" w:eastAsia="KaiTi_GB2312" w:hAnsi="Arial" w:cs="Arial"/>
                <w:bCs/>
                <w:color w:val="000000"/>
                <w:szCs w:val="30"/>
              </w:rPr>
            </w:pPr>
          </w:p>
        </w:tc>
      </w:tr>
      <w:tr w:rsidR="00072B7E" w:rsidRPr="004315C3" w14:paraId="20194FCE" w14:textId="77777777" w:rsidTr="00072B7E">
        <w:trPr>
          <w:trHeight w:val="169"/>
        </w:trPr>
        <w:tc>
          <w:tcPr>
            <w:tcW w:w="1426" w:type="dxa"/>
            <w:vMerge/>
            <w:tcBorders>
              <w:left w:val="dotted" w:sz="4" w:space="0" w:color="FF0066"/>
              <w:bottom w:val="dotted" w:sz="4" w:space="0" w:color="FF0066"/>
              <w:right w:val="dotted" w:sz="4" w:space="0" w:color="FF0066"/>
            </w:tcBorders>
          </w:tcPr>
          <w:p w14:paraId="70C04F71"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1CB4931F"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 四星或同级</w:t>
            </w:r>
          </w:p>
        </w:tc>
        <w:tc>
          <w:tcPr>
            <w:tcW w:w="2430" w:type="dxa"/>
            <w:tcBorders>
              <w:top w:val="dotted" w:sz="4" w:space="0" w:color="FF0066"/>
              <w:left w:val="dotted" w:sz="4" w:space="0" w:color="FF0066"/>
              <w:bottom w:val="dotted" w:sz="4" w:space="0" w:color="FF0066"/>
              <w:right w:val="dotted" w:sz="4" w:space="0" w:color="FF0066"/>
            </w:tcBorders>
          </w:tcPr>
          <w:p w14:paraId="567CC37C"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用餐:早午晚</w:t>
            </w:r>
          </w:p>
        </w:tc>
        <w:tc>
          <w:tcPr>
            <w:tcW w:w="2610" w:type="dxa"/>
            <w:tcBorders>
              <w:top w:val="dotted" w:sz="4" w:space="0" w:color="FF0066"/>
              <w:left w:val="dotted" w:sz="4" w:space="0" w:color="FF0066"/>
              <w:bottom w:val="dotted" w:sz="4" w:space="0" w:color="FF0066"/>
              <w:right w:val="dotted" w:sz="4" w:space="0" w:color="FF0066"/>
            </w:tcBorders>
          </w:tcPr>
          <w:p w14:paraId="0B6440DF"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 汽车</w:t>
            </w:r>
          </w:p>
        </w:tc>
      </w:tr>
      <w:tr w:rsidR="00072B7E" w:rsidRPr="004315C3" w14:paraId="3DE70124" w14:textId="77777777" w:rsidTr="00072B7E">
        <w:trPr>
          <w:trHeight w:val="629"/>
        </w:trPr>
        <w:tc>
          <w:tcPr>
            <w:tcW w:w="1426" w:type="dxa"/>
            <w:vMerge w:val="restart"/>
            <w:tcBorders>
              <w:top w:val="dotted" w:sz="4" w:space="0" w:color="FF0066"/>
              <w:left w:val="dotted" w:sz="4" w:space="0" w:color="FF0066"/>
              <w:right w:val="dotted" w:sz="4" w:space="0" w:color="FF0066"/>
            </w:tcBorders>
            <w:vAlign w:val="center"/>
          </w:tcPr>
          <w:p w14:paraId="06174C6F"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第08天</w:t>
            </w:r>
          </w:p>
          <w:p w14:paraId="46DBF373"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4月2日</w:t>
            </w:r>
          </w:p>
        </w:tc>
        <w:tc>
          <w:tcPr>
            <w:tcW w:w="7380" w:type="dxa"/>
            <w:gridSpan w:val="3"/>
            <w:tcBorders>
              <w:top w:val="dotted" w:sz="4" w:space="0" w:color="FF0066"/>
              <w:left w:val="dotted" w:sz="4" w:space="0" w:color="FF0066"/>
              <w:bottom w:val="dotted" w:sz="4" w:space="0" w:color="FF0066"/>
              <w:right w:val="dotted" w:sz="4" w:space="0" w:color="FF0066"/>
            </w:tcBorders>
          </w:tcPr>
          <w:p w14:paraId="7F17544C"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迈阿密</w:t>
            </w:r>
            <w:r w:rsidRPr="004315C3">
              <w:rPr>
                <w:rFonts w:ascii="KaiTi_GB2312" w:eastAsia="KaiTi_GB2312" w:hAnsi="Arial" w:cs="Arial" w:hint="eastAsia"/>
                <w:bCs/>
                <w:color w:val="000000"/>
                <w:szCs w:val="30"/>
              </w:rPr>
              <w:sym w:font="Wingdings" w:char="F051"/>
            </w:r>
            <w:r w:rsidRPr="004315C3">
              <w:rPr>
                <w:rFonts w:ascii="KaiTi_GB2312" w:eastAsia="KaiTi_GB2312" w:hAnsi="Arial" w:cs="Arial" w:hint="eastAsia"/>
                <w:bCs/>
                <w:color w:val="000000"/>
                <w:szCs w:val="30"/>
              </w:rPr>
              <w:t>丹佛</w:t>
            </w:r>
          </w:p>
          <w:p w14:paraId="3D09D96D"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参考航班：</w:t>
            </w:r>
            <w:r w:rsidRPr="004315C3">
              <w:rPr>
                <w:rFonts w:ascii="KaiTi_GB2312" w:eastAsia="KaiTi_GB2312" w:hAnsi="Arial" w:cs="Arial"/>
                <w:bCs/>
                <w:color w:val="000000"/>
                <w:szCs w:val="30"/>
              </w:rPr>
              <w:t>AA501</w:t>
            </w:r>
            <w:r w:rsidRPr="004315C3">
              <w:rPr>
                <w:rFonts w:ascii="KaiTi_GB2312" w:eastAsia="KaiTi_GB2312" w:hAnsi="Arial" w:cs="Arial" w:hint="eastAsia"/>
                <w:bCs/>
                <w:color w:val="000000"/>
                <w:szCs w:val="30"/>
              </w:rPr>
              <w:t xml:space="preserve">  </w:t>
            </w:r>
            <w:r w:rsidRPr="004315C3">
              <w:rPr>
                <w:rFonts w:ascii="KaiTi_GB2312" w:eastAsia="KaiTi_GB2312" w:hAnsi="Arial" w:cs="Arial"/>
                <w:bCs/>
                <w:color w:val="000000"/>
                <w:szCs w:val="30"/>
              </w:rPr>
              <w:t>17</w:t>
            </w:r>
            <w:r w:rsidRPr="004315C3">
              <w:rPr>
                <w:rFonts w:ascii="KaiTi_GB2312" w:eastAsia="KaiTi_GB2312" w:hAnsi="Arial" w:cs="Arial" w:hint="eastAsia"/>
                <w:bCs/>
                <w:color w:val="000000"/>
                <w:szCs w:val="30"/>
              </w:rPr>
              <w:t>:</w:t>
            </w:r>
            <w:r w:rsidRPr="004315C3">
              <w:rPr>
                <w:rFonts w:ascii="KaiTi_GB2312" w:eastAsia="KaiTi_GB2312" w:hAnsi="Arial" w:cs="Arial"/>
                <w:bCs/>
                <w:color w:val="000000"/>
                <w:szCs w:val="30"/>
              </w:rPr>
              <w:t xml:space="preserve">05 </w:t>
            </w:r>
            <w:r w:rsidRPr="004315C3">
              <w:rPr>
                <w:rFonts w:ascii="KaiTi_GB2312" w:eastAsia="KaiTi_GB2312" w:hAnsi="Arial" w:cs="Arial" w:hint="eastAsia"/>
                <w:bCs/>
                <w:color w:val="000000"/>
                <w:szCs w:val="30"/>
              </w:rPr>
              <w:t>/</w:t>
            </w:r>
            <w:r w:rsidRPr="004315C3">
              <w:rPr>
                <w:rFonts w:ascii="KaiTi_GB2312" w:eastAsia="KaiTi_GB2312" w:hAnsi="Arial" w:cs="Arial"/>
                <w:bCs/>
                <w:color w:val="000000"/>
                <w:szCs w:val="30"/>
              </w:rPr>
              <w:t>19</w:t>
            </w:r>
            <w:r w:rsidRPr="004315C3">
              <w:rPr>
                <w:rFonts w:ascii="KaiTi_GB2312" w:eastAsia="KaiTi_GB2312" w:hAnsi="Arial" w:cs="Arial" w:hint="eastAsia"/>
                <w:bCs/>
                <w:color w:val="000000"/>
                <w:szCs w:val="30"/>
              </w:rPr>
              <w:t>:</w:t>
            </w:r>
            <w:r w:rsidRPr="004315C3">
              <w:rPr>
                <w:rFonts w:ascii="KaiTi_GB2312" w:eastAsia="KaiTi_GB2312" w:hAnsi="Arial" w:cs="Arial"/>
                <w:bCs/>
                <w:color w:val="000000"/>
                <w:szCs w:val="30"/>
              </w:rPr>
              <w:t>25</w:t>
            </w:r>
          </w:p>
        </w:tc>
      </w:tr>
      <w:tr w:rsidR="00072B7E" w:rsidRPr="004315C3" w14:paraId="5609D0CF" w14:textId="77777777" w:rsidTr="00072B7E">
        <w:trPr>
          <w:trHeight w:val="285"/>
        </w:trPr>
        <w:tc>
          <w:tcPr>
            <w:tcW w:w="1426" w:type="dxa"/>
            <w:vMerge/>
            <w:tcBorders>
              <w:left w:val="dotted" w:sz="4" w:space="0" w:color="FF0066"/>
              <w:bottom w:val="dotted" w:sz="4" w:space="0" w:color="FF0066"/>
              <w:right w:val="dotted" w:sz="4" w:space="0" w:color="FF0066"/>
            </w:tcBorders>
            <w:vAlign w:val="center"/>
          </w:tcPr>
          <w:p w14:paraId="6223940C"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09F385A0"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 四星或同级</w:t>
            </w:r>
          </w:p>
        </w:tc>
        <w:tc>
          <w:tcPr>
            <w:tcW w:w="2430" w:type="dxa"/>
            <w:tcBorders>
              <w:top w:val="dotted" w:sz="4" w:space="0" w:color="FF0066"/>
              <w:left w:val="dotted" w:sz="4" w:space="0" w:color="FF0066"/>
              <w:bottom w:val="dotted" w:sz="4" w:space="0" w:color="FF0066"/>
              <w:right w:val="dotted" w:sz="4" w:space="0" w:color="FF0066"/>
            </w:tcBorders>
          </w:tcPr>
          <w:p w14:paraId="5E5A08DD"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用餐:早午</w:t>
            </w:r>
          </w:p>
        </w:tc>
        <w:tc>
          <w:tcPr>
            <w:tcW w:w="2610" w:type="dxa"/>
            <w:tcBorders>
              <w:top w:val="dotted" w:sz="4" w:space="0" w:color="FF0066"/>
              <w:left w:val="dotted" w:sz="4" w:space="0" w:color="FF0066"/>
              <w:bottom w:val="dotted" w:sz="4" w:space="0" w:color="FF0066"/>
              <w:right w:val="dotted" w:sz="4" w:space="0" w:color="FF0066"/>
            </w:tcBorders>
          </w:tcPr>
          <w:p w14:paraId="3F12F9E6"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交通:飞机 汽车</w:t>
            </w:r>
          </w:p>
        </w:tc>
      </w:tr>
      <w:tr w:rsidR="00072B7E" w:rsidRPr="004315C3" w14:paraId="7F4A005F" w14:textId="77777777" w:rsidTr="00072B7E">
        <w:trPr>
          <w:trHeight w:val="559"/>
        </w:trPr>
        <w:tc>
          <w:tcPr>
            <w:tcW w:w="1426" w:type="dxa"/>
            <w:vMerge w:val="restart"/>
            <w:tcBorders>
              <w:top w:val="dotted" w:sz="4" w:space="0" w:color="FF0066"/>
              <w:left w:val="dotted" w:sz="4" w:space="0" w:color="FF0066"/>
              <w:right w:val="dotted" w:sz="4" w:space="0" w:color="FF0066"/>
            </w:tcBorders>
            <w:vAlign w:val="center"/>
          </w:tcPr>
          <w:p w14:paraId="519C7063"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第09天</w:t>
            </w:r>
          </w:p>
          <w:p w14:paraId="799061F9"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4月3日</w:t>
            </w:r>
          </w:p>
        </w:tc>
        <w:tc>
          <w:tcPr>
            <w:tcW w:w="7380" w:type="dxa"/>
            <w:gridSpan w:val="3"/>
            <w:tcBorders>
              <w:top w:val="dotted" w:sz="4" w:space="0" w:color="FF0066"/>
              <w:left w:val="dotted" w:sz="4" w:space="0" w:color="FF0066"/>
              <w:bottom w:val="dotted" w:sz="4" w:space="0" w:color="FF0066"/>
              <w:right w:val="dotted" w:sz="4" w:space="0" w:color="FF0066"/>
            </w:tcBorders>
          </w:tcPr>
          <w:p w14:paraId="330B8FC2"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丹佛</w:t>
            </w:r>
            <w:r w:rsidRPr="004315C3">
              <w:rPr>
                <w:rFonts w:ascii="KaiTi_GB2312" w:eastAsia="KaiTi_GB2312" w:hAnsi="Arial" w:cs="Arial" w:hint="eastAsia"/>
                <w:bCs/>
                <w:color w:val="000000"/>
                <w:szCs w:val="30"/>
              </w:rPr>
              <w:sym w:font="Wingdings" w:char="F051"/>
            </w:r>
            <w:r w:rsidRPr="004315C3">
              <w:rPr>
                <w:rFonts w:ascii="KaiTi_GB2312" w:eastAsia="KaiTi_GB2312" w:hAnsi="Arial" w:cs="Arial"/>
                <w:bCs/>
                <w:color w:val="000000"/>
                <w:szCs w:val="30"/>
              </w:rPr>
              <w:t>Jackson Hole 机场</w:t>
            </w:r>
            <w:r w:rsidRPr="004315C3">
              <w:rPr>
                <w:rFonts w:ascii="KaiTi_GB2312" w:eastAsia="KaiTi_GB2312" w:hAnsi="Arial" w:cs="Arial" w:hint="eastAsia"/>
                <w:bCs/>
                <w:color w:val="000000"/>
                <w:szCs w:val="30"/>
              </w:rPr>
              <w:sym w:font="Webdings" w:char="F076"/>
            </w:r>
            <w:r w:rsidRPr="004315C3">
              <w:rPr>
                <w:rFonts w:ascii="KaiTi_GB2312" w:eastAsia="KaiTi_GB2312" w:hAnsi="Arial" w:cs="Arial" w:hint="eastAsia"/>
                <w:bCs/>
                <w:color w:val="000000"/>
                <w:szCs w:val="30"/>
              </w:rPr>
              <w:t>黄石公园</w:t>
            </w:r>
          </w:p>
          <w:p w14:paraId="5D96DA85"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参考航班：</w:t>
            </w:r>
            <w:r w:rsidRPr="004315C3">
              <w:rPr>
                <w:rFonts w:ascii="KaiTi_GB2312" w:eastAsia="KaiTi_GB2312" w:hAnsi="Arial" w:cs="Arial"/>
                <w:bCs/>
                <w:color w:val="000000"/>
                <w:szCs w:val="30"/>
              </w:rPr>
              <w:t>UA5524  11</w:t>
            </w:r>
            <w:r w:rsidRPr="004315C3">
              <w:rPr>
                <w:rFonts w:ascii="KaiTi_GB2312" w:eastAsia="KaiTi_GB2312" w:hAnsi="Arial" w:cs="Arial" w:hint="eastAsia"/>
                <w:bCs/>
                <w:color w:val="000000"/>
                <w:szCs w:val="30"/>
              </w:rPr>
              <w:t>：</w:t>
            </w:r>
            <w:r w:rsidRPr="004315C3">
              <w:rPr>
                <w:rFonts w:ascii="KaiTi_GB2312" w:eastAsia="KaiTi_GB2312" w:hAnsi="Arial" w:cs="Arial"/>
                <w:bCs/>
                <w:color w:val="000000"/>
                <w:szCs w:val="30"/>
              </w:rPr>
              <w:t xml:space="preserve">16 </w:t>
            </w:r>
            <w:r w:rsidRPr="004315C3">
              <w:rPr>
                <w:rFonts w:ascii="KaiTi_GB2312" w:eastAsia="KaiTi_GB2312" w:hAnsi="Arial" w:cs="Arial" w:hint="eastAsia"/>
                <w:bCs/>
                <w:color w:val="000000"/>
                <w:szCs w:val="30"/>
              </w:rPr>
              <w:t>/</w:t>
            </w:r>
            <w:r w:rsidRPr="004315C3">
              <w:rPr>
                <w:rFonts w:ascii="KaiTi_GB2312" w:eastAsia="KaiTi_GB2312" w:hAnsi="Arial" w:cs="Arial"/>
                <w:bCs/>
                <w:color w:val="000000"/>
                <w:szCs w:val="30"/>
              </w:rPr>
              <w:t xml:space="preserve"> 12</w:t>
            </w:r>
            <w:r w:rsidRPr="004315C3">
              <w:rPr>
                <w:rFonts w:ascii="KaiTi_GB2312" w:eastAsia="KaiTi_GB2312" w:hAnsi="Arial" w:cs="Arial" w:hint="eastAsia"/>
                <w:bCs/>
                <w:color w:val="000000"/>
                <w:szCs w:val="30"/>
              </w:rPr>
              <w:t>：</w:t>
            </w:r>
            <w:r w:rsidRPr="004315C3">
              <w:rPr>
                <w:rFonts w:ascii="KaiTi_GB2312" w:eastAsia="KaiTi_GB2312" w:hAnsi="Arial" w:cs="Arial"/>
                <w:bCs/>
                <w:color w:val="000000"/>
                <w:szCs w:val="30"/>
              </w:rPr>
              <w:t>42</w:t>
            </w:r>
          </w:p>
        </w:tc>
      </w:tr>
      <w:tr w:rsidR="00072B7E" w:rsidRPr="004315C3" w14:paraId="3431ED79" w14:textId="77777777" w:rsidTr="00072B7E">
        <w:trPr>
          <w:trHeight w:val="285"/>
        </w:trPr>
        <w:tc>
          <w:tcPr>
            <w:tcW w:w="1426" w:type="dxa"/>
            <w:vMerge/>
            <w:tcBorders>
              <w:left w:val="dotted" w:sz="4" w:space="0" w:color="FF0066"/>
              <w:bottom w:val="dotted" w:sz="4" w:space="0" w:color="FF0066"/>
              <w:right w:val="dotted" w:sz="4" w:space="0" w:color="FF0066"/>
            </w:tcBorders>
            <w:vAlign w:val="center"/>
          </w:tcPr>
          <w:p w14:paraId="54FD3778"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1145D349"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 四星或同级</w:t>
            </w:r>
          </w:p>
        </w:tc>
        <w:tc>
          <w:tcPr>
            <w:tcW w:w="2430" w:type="dxa"/>
            <w:tcBorders>
              <w:top w:val="dotted" w:sz="4" w:space="0" w:color="FF0066"/>
              <w:left w:val="dotted" w:sz="4" w:space="0" w:color="FF0066"/>
              <w:bottom w:val="dotted" w:sz="4" w:space="0" w:color="FF0066"/>
              <w:right w:val="dotted" w:sz="4" w:space="0" w:color="FF0066"/>
            </w:tcBorders>
          </w:tcPr>
          <w:p w14:paraId="3EC73F15"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用餐:早</w:t>
            </w:r>
          </w:p>
        </w:tc>
        <w:tc>
          <w:tcPr>
            <w:tcW w:w="2610" w:type="dxa"/>
            <w:tcBorders>
              <w:top w:val="dotted" w:sz="4" w:space="0" w:color="FF0066"/>
              <w:left w:val="dotted" w:sz="4" w:space="0" w:color="FF0066"/>
              <w:bottom w:val="dotted" w:sz="4" w:space="0" w:color="FF0066"/>
              <w:right w:val="dotted" w:sz="4" w:space="0" w:color="FF0066"/>
            </w:tcBorders>
          </w:tcPr>
          <w:p w14:paraId="7CCBDEDE"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交通:汽车</w:t>
            </w:r>
          </w:p>
        </w:tc>
      </w:tr>
      <w:tr w:rsidR="00072B7E" w:rsidRPr="004315C3" w14:paraId="796E92BC" w14:textId="77777777" w:rsidTr="00072B7E">
        <w:trPr>
          <w:trHeight w:val="268"/>
        </w:trPr>
        <w:tc>
          <w:tcPr>
            <w:tcW w:w="1426" w:type="dxa"/>
            <w:vMerge w:val="restart"/>
            <w:tcBorders>
              <w:top w:val="dotted" w:sz="4" w:space="0" w:color="FF0066"/>
              <w:left w:val="dotted" w:sz="4" w:space="0" w:color="FF0066"/>
              <w:right w:val="dotted" w:sz="4" w:space="0" w:color="FF0066"/>
            </w:tcBorders>
            <w:vAlign w:val="center"/>
          </w:tcPr>
          <w:p w14:paraId="7A701A7D"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第10天</w:t>
            </w:r>
          </w:p>
          <w:p w14:paraId="39B51DF4"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4月4日</w:t>
            </w:r>
          </w:p>
        </w:tc>
        <w:tc>
          <w:tcPr>
            <w:tcW w:w="7380" w:type="dxa"/>
            <w:gridSpan w:val="3"/>
            <w:tcBorders>
              <w:top w:val="dotted" w:sz="4" w:space="0" w:color="FF0066"/>
              <w:left w:val="dotted" w:sz="4" w:space="0" w:color="FF0066"/>
              <w:bottom w:val="dotted" w:sz="4" w:space="0" w:color="FF0066"/>
              <w:right w:val="dotted" w:sz="4" w:space="0" w:color="FF0066"/>
            </w:tcBorders>
          </w:tcPr>
          <w:p w14:paraId="744AECE2"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黄石参观</w:t>
            </w:r>
          </w:p>
        </w:tc>
      </w:tr>
      <w:tr w:rsidR="00072B7E" w:rsidRPr="004315C3" w14:paraId="31517059" w14:textId="77777777" w:rsidTr="00072B7E">
        <w:trPr>
          <w:trHeight w:val="285"/>
        </w:trPr>
        <w:tc>
          <w:tcPr>
            <w:tcW w:w="1426" w:type="dxa"/>
            <w:vMerge/>
            <w:tcBorders>
              <w:left w:val="dotted" w:sz="4" w:space="0" w:color="FF0066"/>
              <w:bottom w:val="dotted" w:sz="4" w:space="0" w:color="FF0066"/>
              <w:right w:val="dotted" w:sz="4" w:space="0" w:color="FF0066"/>
            </w:tcBorders>
            <w:vAlign w:val="center"/>
          </w:tcPr>
          <w:p w14:paraId="22002139"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7A0742F9"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 四星或同级</w:t>
            </w:r>
          </w:p>
        </w:tc>
        <w:tc>
          <w:tcPr>
            <w:tcW w:w="2430" w:type="dxa"/>
            <w:tcBorders>
              <w:top w:val="dotted" w:sz="4" w:space="0" w:color="FF0066"/>
              <w:left w:val="dotted" w:sz="4" w:space="0" w:color="FF0066"/>
              <w:bottom w:val="dotted" w:sz="4" w:space="0" w:color="FF0066"/>
              <w:right w:val="dotted" w:sz="4" w:space="0" w:color="FF0066"/>
            </w:tcBorders>
          </w:tcPr>
          <w:p w14:paraId="03A13E4D"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用餐:早午晚</w:t>
            </w:r>
          </w:p>
        </w:tc>
        <w:tc>
          <w:tcPr>
            <w:tcW w:w="2610" w:type="dxa"/>
            <w:tcBorders>
              <w:top w:val="dotted" w:sz="4" w:space="0" w:color="FF0066"/>
              <w:left w:val="dotted" w:sz="4" w:space="0" w:color="FF0066"/>
              <w:bottom w:val="dotted" w:sz="4" w:space="0" w:color="FF0066"/>
              <w:right w:val="dotted" w:sz="4" w:space="0" w:color="FF0066"/>
            </w:tcBorders>
          </w:tcPr>
          <w:p w14:paraId="5BDFBC8E"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交通:汽车</w:t>
            </w:r>
          </w:p>
        </w:tc>
      </w:tr>
      <w:tr w:rsidR="00072B7E" w:rsidRPr="004315C3" w14:paraId="45764F14" w14:textId="77777777" w:rsidTr="00072B7E">
        <w:trPr>
          <w:trHeight w:val="452"/>
        </w:trPr>
        <w:tc>
          <w:tcPr>
            <w:tcW w:w="1426" w:type="dxa"/>
            <w:vMerge w:val="restart"/>
            <w:tcBorders>
              <w:top w:val="dotted" w:sz="4" w:space="0" w:color="FF0066"/>
              <w:left w:val="dotted" w:sz="4" w:space="0" w:color="FF0066"/>
              <w:right w:val="dotted" w:sz="4" w:space="0" w:color="FF0066"/>
            </w:tcBorders>
            <w:vAlign w:val="center"/>
          </w:tcPr>
          <w:p w14:paraId="1C4FDB3A"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第11天</w:t>
            </w:r>
          </w:p>
          <w:p w14:paraId="3E9A1231"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4月5日</w:t>
            </w:r>
          </w:p>
        </w:tc>
        <w:tc>
          <w:tcPr>
            <w:tcW w:w="7380" w:type="dxa"/>
            <w:gridSpan w:val="3"/>
            <w:tcBorders>
              <w:top w:val="dotted" w:sz="4" w:space="0" w:color="FF0066"/>
              <w:left w:val="dotted" w:sz="4" w:space="0" w:color="FF0066"/>
              <w:bottom w:val="dotted" w:sz="4" w:space="0" w:color="FF0066"/>
              <w:right w:val="dotted" w:sz="4" w:space="0" w:color="FF0066"/>
            </w:tcBorders>
          </w:tcPr>
          <w:p w14:paraId="37B8BEA3"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黄石公园</w:t>
            </w:r>
            <w:r w:rsidRPr="004315C3">
              <w:rPr>
                <w:rFonts w:ascii="KaiTi_GB2312" w:eastAsia="KaiTi_GB2312" w:hAnsi="Arial" w:cs="Arial" w:hint="eastAsia"/>
                <w:bCs/>
                <w:color w:val="000000"/>
                <w:szCs w:val="30"/>
              </w:rPr>
              <w:sym w:font="Webdings" w:char="F076"/>
            </w:r>
            <w:r w:rsidRPr="004315C3">
              <w:rPr>
                <w:rFonts w:ascii="KaiTi_GB2312" w:eastAsia="KaiTi_GB2312" w:hAnsi="Arial" w:cs="Arial" w:hint="eastAsia"/>
                <w:bCs/>
                <w:color w:val="000000"/>
                <w:szCs w:val="30"/>
              </w:rPr>
              <w:t>提顿山脉</w:t>
            </w:r>
            <w:r w:rsidRPr="004315C3">
              <w:rPr>
                <w:rFonts w:ascii="KaiTi_GB2312" w:eastAsia="KaiTi_GB2312" w:hAnsi="Arial" w:cs="Arial" w:hint="eastAsia"/>
                <w:bCs/>
                <w:color w:val="000000"/>
                <w:szCs w:val="30"/>
              </w:rPr>
              <w:sym w:font="Webdings" w:char="F076"/>
            </w:r>
            <w:r w:rsidRPr="004315C3">
              <w:rPr>
                <w:rFonts w:ascii="KaiTi_GB2312" w:eastAsia="KaiTi_GB2312" w:hAnsi="Arial" w:cs="Arial" w:hint="eastAsia"/>
                <w:bCs/>
                <w:color w:val="000000"/>
                <w:szCs w:val="30"/>
              </w:rPr>
              <w:t>杰克逊</w:t>
            </w:r>
            <w:r w:rsidRPr="004315C3">
              <w:rPr>
                <w:rFonts w:ascii="KaiTi_GB2312" w:eastAsia="KaiTi_GB2312" w:hAnsi="Arial" w:cs="Arial" w:hint="eastAsia"/>
                <w:bCs/>
                <w:color w:val="000000"/>
                <w:szCs w:val="30"/>
              </w:rPr>
              <w:sym w:font="Webdings" w:char="F076"/>
            </w:r>
            <w:r w:rsidRPr="004315C3">
              <w:rPr>
                <w:rFonts w:ascii="KaiTi_GB2312" w:eastAsia="KaiTi_GB2312" w:hAnsi="Arial" w:cs="Arial" w:hint="eastAsia"/>
                <w:bCs/>
                <w:color w:val="000000"/>
                <w:szCs w:val="30"/>
              </w:rPr>
              <w:t>盐湖城</w:t>
            </w:r>
          </w:p>
        </w:tc>
      </w:tr>
      <w:tr w:rsidR="00072B7E" w:rsidRPr="004315C3" w14:paraId="1CC4A171" w14:textId="77777777" w:rsidTr="00072B7E">
        <w:trPr>
          <w:trHeight w:val="285"/>
        </w:trPr>
        <w:tc>
          <w:tcPr>
            <w:tcW w:w="1426" w:type="dxa"/>
            <w:vMerge/>
            <w:tcBorders>
              <w:left w:val="dotted" w:sz="4" w:space="0" w:color="FF0066"/>
              <w:bottom w:val="dotted" w:sz="4" w:space="0" w:color="FF0066"/>
              <w:right w:val="dotted" w:sz="4" w:space="0" w:color="FF0066"/>
            </w:tcBorders>
            <w:vAlign w:val="center"/>
          </w:tcPr>
          <w:p w14:paraId="66C48044"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1B798DEB"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 四星或同级</w:t>
            </w:r>
          </w:p>
        </w:tc>
        <w:tc>
          <w:tcPr>
            <w:tcW w:w="2430" w:type="dxa"/>
            <w:tcBorders>
              <w:top w:val="dotted" w:sz="4" w:space="0" w:color="FF0066"/>
              <w:left w:val="dotted" w:sz="4" w:space="0" w:color="FF0066"/>
              <w:bottom w:val="dotted" w:sz="4" w:space="0" w:color="FF0066"/>
              <w:right w:val="dotted" w:sz="4" w:space="0" w:color="FF0066"/>
            </w:tcBorders>
          </w:tcPr>
          <w:p w14:paraId="2146225A"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用餐:早</w:t>
            </w:r>
          </w:p>
        </w:tc>
        <w:tc>
          <w:tcPr>
            <w:tcW w:w="2610" w:type="dxa"/>
            <w:tcBorders>
              <w:top w:val="dotted" w:sz="4" w:space="0" w:color="FF0066"/>
              <w:left w:val="dotted" w:sz="4" w:space="0" w:color="FF0066"/>
              <w:bottom w:val="dotted" w:sz="4" w:space="0" w:color="FF0066"/>
              <w:right w:val="dotted" w:sz="4" w:space="0" w:color="FF0066"/>
            </w:tcBorders>
          </w:tcPr>
          <w:p w14:paraId="1AA09018"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交通:汽车</w:t>
            </w:r>
          </w:p>
        </w:tc>
      </w:tr>
      <w:tr w:rsidR="00072B7E" w:rsidRPr="004315C3" w14:paraId="56EAD559" w14:textId="77777777" w:rsidTr="00072B7E">
        <w:trPr>
          <w:trHeight w:val="698"/>
        </w:trPr>
        <w:tc>
          <w:tcPr>
            <w:tcW w:w="1426" w:type="dxa"/>
            <w:tcBorders>
              <w:top w:val="dotted" w:sz="4" w:space="0" w:color="FF0066"/>
              <w:left w:val="dotted" w:sz="4" w:space="0" w:color="FF0066"/>
              <w:right w:val="dotted" w:sz="4" w:space="0" w:color="FF0066"/>
            </w:tcBorders>
            <w:vAlign w:val="center"/>
          </w:tcPr>
          <w:p w14:paraId="3E7232C9"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第12天</w:t>
            </w:r>
          </w:p>
          <w:p w14:paraId="3E130E7A"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4月6日</w:t>
            </w:r>
          </w:p>
        </w:tc>
        <w:tc>
          <w:tcPr>
            <w:tcW w:w="7380" w:type="dxa"/>
            <w:gridSpan w:val="3"/>
            <w:tcBorders>
              <w:top w:val="dotted" w:sz="4" w:space="0" w:color="FF0066"/>
              <w:left w:val="dotted" w:sz="4" w:space="0" w:color="FF0066"/>
              <w:bottom w:val="dotted" w:sz="4" w:space="0" w:color="FF0066"/>
              <w:right w:val="dotted" w:sz="4" w:space="0" w:color="FF0066"/>
            </w:tcBorders>
          </w:tcPr>
          <w:p w14:paraId="7C1F46C4"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盐湖城</w:t>
            </w:r>
            <w:r w:rsidRPr="004315C3">
              <w:rPr>
                <w:rFonts w:ascii="KaiTi_GB2312" w:eastAsia="KaiTi_GB2312" w:hAnsi="Arial" w:cs="Arial" w:hint="eastAsia"/>
                <w:bCs/>
                <w:color w:val="000000"/>
                <w:szCs w:val="30"/>
              </w:rPr>
              <w:sym w:font="Wingdings" w:char="F051"/>
            </w:r>
            <w:r w:rsidRPr="004315C3">
              <w:rPr>
                <w:rFonts w:ascii="KaiTi_GB2312" w:eastAsia="KaiTi_GB2312" w:hAnsi="Arial" w:cs="Arial" w:hint="eastAsia"/>
                <w:bCs/>
                <w:color w:val="000000"/>
                <w:szCs w:val="30"/>
              </w:rPr>
              <w:t>旧金山</w:t>
            </w:r>
          </w:p>
        </w:tc>
      </w:tr>
      <w:tr w:rsidR="00072B7E" w:rsidRPr="004315C3" w14:paraId="719055EB" w14:textId="77777777" w:rsidTr="00072B7E">
        <w:trPr>
          <w:trHeight w:val="415"/>
        </w:trPr>
        <w:tc>
          <w:tcPr>
            <w:tcW w:w="1426" w:type="dxa"/>
            <w:vMerge w:val="restart"/>
            <w:tcBorders>
              <w:top w:val="dotted" w:sz="4" w:space="0" w:color="FF0066"/>
              <w:left w:val="dotted" w:sz="4" w:space="0" w:color="FF0066"/>
              <w:right w:val="dotted" w:sz="4" w:space="0" w:color="FF0066"/>
            </w:tcBorders>
            <w:vAlign w:val="center"/>
          </w:tcPr>
          <w:p w14:paraId="0A0792D3"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第13天</w:t>
            </w:r>
          </w:p>
          <w:p w14:paraId="5F9853CF"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4月7日</w:t>
            </w:r>
          </w:p>
        </w:tc>
        <w:tc>
          <w:tcPr>
            <w:tcW w:w="7380" w:type="dxa"/>
            <w:gridSpan w:val="3"/>
            <w:tcBorders>
              <w:top w:val="dotted" w:sz="4" w:space="0" w:color="FF0066"/>
              <w:left w:val="dotted" w:sz="4" w:space="0" w:color="FF0066"/>
              <w:bottom w:val="dotted" w:sz="4" w:space="0" w:color="FF0066"/>
              <w:right w:val="dotted" w:sz="4" w:space="0" w:color="FF0066"/>
            </w:tcBorders>
          </w:tcPr>
          <w:p w14:paraId="71D41E03"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旧金山参观</w:t>
            </w:r>
            <w:r>
              <w:rPr>
                <w:rFonts w:ascii="KaiTi_GB2312" w:eastAsia="KaiTi_GB2312" w:hAnsi="Arial" w:cs="Arial" w:hint="eastAsia"/>
                <w:bCs/>
                <w:color w:val="000000"/>
                <w:szCs w:val="30"/>
              </w:rPr>
              <w:t>桥梁工程</w:t>
            </w:r>
          </w:p>
        </w:tc>
      </w:tr>
      <w:tr w:rsidR="00072B7E" w:rsidRPr="004315C3" w14:paraId="141FEF98" w14:textId="77777777" w:rsidTr="00072B7E">
        <w:trPr>
          <w:trHeight w:val="285"/>
        </w:trPr>
        <w:tc>
          <w:tcPr>
            <w:tcW w:w="1426" w:type="dxa"/>
            <w:vMerge/>
            <w:tcBorders>
              <w:left w:val="dotted" w:sz="4" w:space="0" w:color="FF0066"/>
              <w:right w:val="dotted" w:sz="4" w:space="0" w:color="FF0066"/>
            </w:tcBorders>
            <w:vAlign w:val="center"/>
          </w:tcPr>
          <w:p w14:paraId="493D09E3" w14:textId="77777777" w:rsidR="00072B7E" w:rsidRPr="004315C3" w:rsidRDefault="00072B7E" w:rsidP="00CE1457">
            <w:pPr>
              <w:rPr>
                <w:rFonts w:ascii="KaiTi_GB2312" w:eastAsia="KaiTi_GB2312" w:hAnsi="Arial" w:cs="Arial"/>
                <w:bCs/>
                <w:color w:val="000000"/>
                <w:szCs w:val="30"/>
              </w:rPr>
            </w:pPr>
          </w:p>
        </w:tc>
        <w:tc>
          <w:tcPr>
            <w:tcW w:w="2340" w:type="dxa"/>
            <w:tcBorders>
              <w:top w:val="dotted" w:sz="4" w:space="0" w:color="FF0066"/>
              <w:left w:val="dotted" w:sz="4" w:space="0" w:color="FF0066"/>
              <w:bottom w:val="dotted" w:sz="4" w:space="0" w:color="FF0066"/>
              <w:right w:val="dotted" w:sz="4" w:space="0" w:color="FF0066"/>
            </w:tcBorders>
          </w:tcPr>
          <w:p w14:paraId="45B12A7F"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酒店: 四星或同级</w:t>
            </w:r>
          </w:p>
        </w:tc>
        <w:tc>
          <w:tcPr>
            <w:tcW w:w="2430" w:type="dxa"/>
            <w:tcBorders>
              <w:top w:val="dotted" w:sz="4" w:space="0" w:color="FF0066"/>
              <w:left w:val="dotted" w:sz="4" w:space="0" w:color="FF0066"/>
              <w:bottom w:val="dotted" w:sz="4" w:space="0" w:color="FF0066"/>
              <w:right w:val="dotted" w:sz="4" w:space="0" w:color="FF0066"/>
            </w:tcBorders>
          </w:tcPr>
          <w:p w14:paraId="38B82C98"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用餐:早午</w:t>
            </w:r>
          </w:p>
        </w:tc>
        <w:tc>
          <w:tcPr>
            <w:tcW w:w="2610" w:type="dxa"/>
            <w:tcBorders>
              <w:top w:val="dotted" w:sz="4" w:space="0" w:color="FF0066"/>
              <w:left w:val="dotted" w:sz="4" w:space="0" w:color="FF0066"/>
              <w:bottom w:val="dotted" w:sz="4" w:space="0" w:color="FF0066"/>
              <w:right w:val="dotted" w:sz="4" w:space="0" w:color="FF0066"/>
            </w:tcBorders>
          </w:tcPr>
          <w:p w14:paraId="0C9390A0"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交通:飞机、汽车</w:t>
            </w:r>
          </w:p>
        </w:tc>
      </w:tr>
      <w:tr w:rsidR="00072B7E" w:rsidRPr="004315C3" w14:paraId="1332D4F2" w14:textId="77777777" w:rsidTr="00072B7E">
        <w:trPr>
          <w:trHeight w:val="670"/>
        </w:trPr>
        <w:tc>
          <w:tcPr>
            <w:tcW w:w="1426" w:type="dxa"/>
            <w:tcBorders>
              <w:top w:val="dotted" w:sz="4" w:space="0" w:color="FF0066"/>
              <w:left w:val="dotted" w:sz="4" w:space="0" w:color="FF0066"/>
              <w:right w:val="dotted" w:sz="4" w:space="0" w:color="FF0066"/>
            </w:tcBorders>
            <w:vAlign w:val="center"/>
          </w:tcPr>
          <w:p w14:paraId="283746CE"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第14天</w:t>
            </w:r>
          </w:p>
          <w:p w14:paraId="6BA4033B"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4月8日</w:t>
            </w:r>
          </w:p>
        </w:tc>
        <w:tc>
          <w:tcPr>
            <w:tcW w:w="7380" w:type="dxa"/>
            <w:gridSpan w:val="3"/>
            <w:tcBorders>
              <w:top w:val="dotted" w:sz="4" w:space="0" w:color="FF0066"/>
              <w:left w:val="dotted" w:sz="4" w:space="0" w:color="FF0066"/>
              <w:right w:val="dotted" w:sz="4" w:space="0" w:color="FF0066"/>
            </w:tcBorders>
          </w:tcPr>
          <w:p w14:paraId="0E1CE9B2" w14:textId="77777777" w:rsidR="00072B7E" w:rsidRPr="004315C3" w:rsidRDefault="00072B7E" w:rsidP="00CE1457">
            <w:pPr>
              <w:rPr>
                <w:rFonts w:ascii="KaiTi_GB2312" w:eastAsia="KaiTi_GB2312" w:hAnsi="Arial" w:cs="Arial"/>
                <w:bCs/>
                <w:color w:val="000000"/>
                <w:szCs w:val="30"/>
              </w:rPr>
            </w:pPr>
            <w:r w:rsidRPr="004315C3">
              <w:rPr>
                <w:rFonts w:ascii="KaiTi_GB2312" w:eastAsia="KaiTi_GB2312" w:hAnsi="Arial" w:cs="Arial" w:hint="eastAsia"/>
                <w:bCs/>
                <w:color w:val="000000"/>
                <w:szCs w:val="30"/>
              </w:rPr>
              <w:t>旧金山</w:t>
            </w:r>
            <w:r w:rsidRPr="004315C3">
              <w:rPr>
                <w:rFonts w:ascii="KaiTi_GB2312" w:eastAsia="KaiTi_GB2312" w:hAnsi="Arial" w:cs="Arial" w:hint="eastAsia"/>
                <w:bCs/>
                <w:color w:val="000000"/>
                <w:szCs w:val="30"/>
              </w:rPr>
              <w:sym w:font="Wingdings" w:char="F051"/>
            </w:r>
            <w:r w:rsidRPr="004315C3">
              <w:rPr>
                <w:rFonts w:ascii="KaiTi_GB2312" w:eastAsia="KaiTi_GB2312" w:hAnsi="Arial" w:cs="Arial" w:hint="eastAsia"/>
                <w:bCs/>
                <w:color w:val="000000"/>
                <w:szCs w:val="30"/>
              </w:rPr>
              <w:t xml:space="preserve"> </w:t>
            </w:r>
            <w:r w:rsidRPr="004315C3">
              <w:rPr>
                <w:rFonts w:ascii="KaiTi_GB2312" w:eastAsia="KaiTi_GB2312" w:hAnsi="Arial" w:cs="Arial" w:hint="eastAsia"/>
                <w:bCs/>
                <w:color w:val="000000"/>
                <w:szCs w:val="30"/>
              </w:rPr>
              <w:sym w:font="Wingdings" w:char="F051"/>
            </w:r>
            <w:r w:rsidRPr="004315C3">
              <w:rPr>
                <w:rFonts w:ascii="KaiTi_GB2312" w:eastAsia="KaiTi_GB2312" w:hAnsi="Arial" w:cs="Arial" w:hint="eastAsia"/>
                <w:bCs/>
                <w:color w:val="000000"/>
                <w:szCs w:val="30"/>
              </w:rPr>
              <w:t>北京</w:t>
            </w:r>
          </w:p>
          <w:p w14:paraId="063DFD80" w14:textId="77777777" w:rsidR="00072B7E" w:rsidRPr="004315C3" w:rsidRDefault="00072B7E" w:rsidP="00CE1457">
            <w:pPr>
              <w:rPr>
                <w:rFonts w:ascii="KaiTi_GB2312" w:eastAsia="KaiTi_GB2312" w:hAnsi="Arial" w:cs="Arial"/>
                <w:bCs/>
                <w:color w:val="000000"/>
                <w:szCs w:val="30"/>
              </w:rPr>
            </w:pPr>
          </w:p>
        </w:tc>
      </w:tr>
    </w:tbl>
    <w:p w14:paraId="201FF94B" w14:textId="77777777" w:rsidR="00072B7E" w:rsidRPr="00CF394C" w:rsidRDefault="00072B7E" w:rsidP="00072B7E">
      <w:pPr>
        <w:rPr>
          <w:sz w:val="28"/>
          <w:szCs w:val="28"/>
        </w:rPr>
      </w:pPr>
    </w:p>
    <w:p w14:paraId="05AB80A0" w14:textId="77777777" w:rsidR="00072B7E" w:rsidRPr="00CA1F9F" w:rsidRDefault="00072B7E" w:rsidP="0081321C">
      <w:pPr>
        <w:spacing w:after="0"/>
        <w:rPr>
          <w:rFonts w:asciiTheme="majorHAnsi" w:hAnsiTheme="majorHAnsi"/>
          <w:sz w:val="24"/>
          <w:szCs w:val="24"/>
        </w:rPr>
      </w:pPr>
    </w:p>
    <w:sectPr w:rsidR="00072B7E" w:rsidRPr="00CA1F9F" w:rsidSect="007B2C79">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4B5F0" w14:textId="77777777" w:rsidR="00F17350" w:rsidRDefault="00F17350" w:rsidP="008F4E1E">
      <w:pPr>
        <w:spacing w:after="0" w:line="240" w:lineRule="auto"/>
      </w:pPr>
      <w:r>
        <w:separator/>
      </w:r>
    </w:p>
  </w:endnote>
  <w:endnote w:type="continuationSeparator" w:id="0">
    <w:p w14:paraId="2D770129" w14:textId="77777777" w:rsidR="00F17350" w:rsidRDefault="00F17350" w:rsidP="008F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FangSong_GB2312">
    <w:altName w:val="Arial Unicode MS"/>
    <w:charset w:val="86"/>
    <w:family w:val="modern"/>
    <w:pitch w:val="fixed"/>
    <w:sig w:usb0="800002BF" w:usb1="38CF7CFA" w:usb2="00000016" w:usb3="00000000" w:csb0="00040001" w:csb1="00000000"/>
  </w:font>
  <w:font w:name="KaiTi_GB2312">
    <w:altName w:val="楷体"/>
    <w:charset w:val="86"/>
    <w:family w:val="modern"/>
    <w:pitch w:val="fixed"/>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699C5" w14:textId="77777777" w:rsidR="001B709B" w:rsidRPr="001B709B" w:rsidRDefault="00B53974" w:rsidP="001B709B">
    <w:pPr>
      <w:pStyle w:val="a5"/>
      <w:rPr>
        <w:rFonts w:asciiTheme="majorHAnsi" w:hAnsiTheme="majorHAnsi"/>
        <w:color w:val="000066"/>
        <w:sz w:val="20"/>
        <w:szCs w:val="20"/>
      </w:rPr>
    </w:pPr>
    <w:r w:rsidRPr="003E13EF">
      <w:rPr>
        <w:rFonts w:asciiTheme="majorHAnsi" w:hAnsiTheme="majorHAnsi"/>
        <w:noProof/>
        <w:color w:val="002060"/>
        <w:sz w:val="20"/>
        <w:szCs w:val="20"/>
      </w:rPr>
      <mc:AlternateContent>
        <mc:Choice Requires="wps">
          <w:drawing>
            <wp:anchor distT="0" distB="0" distL="114300" distR="114300" simplePos="0" relativeHeight="251661312" behindDoc="0" locked="0" layoutInCell="1" allowOverlap="1" wp14:anchorId="5A7FF854" wp14:editId="7A669457">
              <wp:simplePos x="0" y="0"/>
              <wp:positionH relativeFrom="column">
                <wp:posOffset>-25400</wp:posOffset>
              </wp:positionH>
              <wp:positionV relativeFrom="paragraph">
                <wp:posOffset>-23495</wp:posOffset>
              </wp:positionV>
              <wp:extent cx="59753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975350" cy="0"/>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1.85pt" to="46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" strokecolor="black [3213]" strokeweight=".5pt"/>
          </w:pict>
        </mc:Fallback>
      </mc:AlternateContent>
    </w:r>
    <w:proofErr w:type="spellStart"/>
    <w:r w:rsidR="001B709B" w:rsidRPr="003E13EF">
      <w:rPr>
        <w:rFonts w:asciiTheme="majorHAnsi" w:hAnsiTheme="majorHAnsi"/>
        <w:color w:val="002060"/>
        <w:sz w:val="20"/>
        <w:szCs w:val="20"/>
      </w:rPr>
      <w:t>Mightiger</w:t>
    </w:r>
    <w:proofErr w:type="spellEnd"/>
    <w:r w:rsidR="001B709B" w:rsidRPr="003E13EF">
      <w:rPr>
        <w:rFonts w:asciiTheme="majorHAnsi" w:hAnsiTheme="majorHAnsi"/>
        <w:color w:val="002060"/>
        <w:sz w:val="20"/>
        <w:szCs w:val="20"/>
      </w:rPr>
      <w:t xml:space="preserve"> International, Inc.</w:t>
    </w:r>
    <w:r w:rsidR="003E13EF">
      <w:rPr>
        <w:rFonts w:asciiTheme="majorHAnsi" w:hAnsiTheme="majorHAnsi" w:hint="eastAsia"/>
        <w:color w:val="002060"/>
        <w:sz w:val="20"/>
        <w:szCs w:val="20"/>
      </w:rPr>
      <w:t xml:space="preserve"> </w:t>
    </w:r>
    <w:r w:rsidR="001B709B" w:rsidRPr="001B709B">
      <w:rPr>
        <w:rFonts w:asciiTheme="majorHAnsi" w:hAnsiTheme="majorHAnsi"/>
        <w:sz w:val="20"/>
        <w:szCs w:val="20"/>
      </w:rPr>
      <w:t>/</w:t>
    </w:r>
    <w:r w:rsidR="003E13EF">
      <w:rPr>
        <w:rFonts w:asciiTheme="majorHAnsi" w:hAnsiTheme="majorHAnsi" w:hint="eastAsia"/>
        <w:sz w:val="20"/>
        <w:szCs w:val="20"/>
      </w:rPr>
      <w:t xml:space="preserve"> </w:t>
    </w:r>
    <w:r w:rsidR="001B709B" w:rsidRPr="001B709B">
      <w:rPr>
        <w:rFonts w:asciiTheme="majorHAnsi" w:hAnsiTheme="majorHAnsi"/>
        <w:color w:val="A50021"/>
        <w:sz w:val="20"/>
        <w:szCs w:val="20"/>
      </w:rPr>
      <w:t>Sino-U.S. Highway Technology Exchange &amp; Collaboration Center</w:t>
    </w:r>
    <w:r w:rsidR="001B709B" w:rsidRPr="001B709B">
      <w:rPr>
        <w:rFonts w:asciiTheme="majorHAnsi" w:hAnsiTheme="majorHAnsi"/>
        <w:color w:val="000066"/>
        <w:sz w:val="20"/>
        <w:szCs w:val="20"/>
      </w:rPr>
      <w:t xml:space="preserve"> </w:t>
    </w:r>
  </w:p>
  <w:p w14:paraId="3C9601AB" w14:textId="77777777" w:rsidR="001B709B" w:rsidRPr="003E13EF" w:rsidRDefault="001B709B" w:rsidP="001B709B">
    <w:pPr>
      <w:spacing w:after="0" w:line="240" w:lineRule="auto"/>
      <w:rPr>
        <w:rFonts w:asciiTheme="majorHAnsi" w:hAnsiTheme="majorHAnsi"/>
        <w:color w:val="002060"/>
        <w:sz w:val="20"/>
        <w:szCs w:val="20"/>
      </w:rPr>
    </w:pPr>
    <w:r w:rsidRPr="003E13EF">
      <w:rPr>
        <w:rFonts w:asciiTheme="majorHAnsi" w:hAnsiTheme="majorHAnsi" w:hint="eastAsia"/>
        <w:color w:val="002060"/>
        <w:sz w:val="20"/>
        <w:szCs w:val="20"/>
      </w:rPr>
      <w:t xml:space="preserve">14410 Bubbling </w:t>
    </w:r>
    <w:r w:rsidRPr="003E13EF">
      <w:rPr>
        <w:rFonts w:asciiTheme="majorHAnsi" w:hAnsiTheme="majorHAnsi"/>
        <w:color w:val="002060"/>
        <w:sz w:val="20"/>
        <w:szCs w:val="20"/>
      </w:rPr>
      <w:t xml:space="preserve">Spring Road, </w:t>
    </w:r>
    <w:proofErr w:type="spellStart"/>
    <w:r w:rsidRPr="003E13EF">
      <w:rPr>
        <w:rFonts w:asciiTheme="majorHAnsi" w:hAnsiTheme="majorHAnsi"/>
        <w:color w:val="002060"/>
        <w:sz w:val="20"/>
        <w:szCs w:val="20"/>
      </w:rPr>
      <w:t>Boyds</w:t>
    </w:r>
    <w:proofErr w:type="spellEnd"/>
    <w:r w:rsidRPr="003E13EF">
      <w:rPr>
        <w:rFonts w:asciiTheme="majorHAnsi" w:hAnsiTheme="majorHAnsi"/>
        <w:color w:val="002060"/>
        <w:sz w:val="20"/>
        <w:szCs w:val="20"/>
      </w:rPr>
      <w:t xml:space="preserve">, Maryland 20841, U.S.A.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E3901" w14:textId="77777777" w:rsidR="00F17350" w:rsidRDefault="00F17350" w:rsidP="008F4E1E">
      <w:pPr>
        <w:spacing w:after="0" w:line="240" w:lineRule="auto"/>
      </w:pPr>
      <w:r>
        <w:separator/>
      </w:r>
    </w:p>
  </w:footnote>
  <w:footnote w:type="continuationSeparator" w:id="0">
    <w:p w14:paraId="1FE5B0A2" w14:textId="77777777" w:rsidR="00F17350" w:rsidRDefault="00F17350" w:rsidP="008F4E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52AFA" w14:textId="77777777" w:rsidR="008F4E1E" w:rsidRPr="003E13EF" w:rsidRDefault="003E13EF" w:rsidP="001B709B">
    <w:pPr>
      <w:tabs>
        <w:tab w:val="center" w:pos="4680"/>
        <w:tab w:val="right" w:pos="9360"/>
      </w:tabs>
      <w:spacing w:after="120" w:line="240" w:lineRule="auto"/>
      <w:ind w:left="3870"/>
      <w:rPr>
        <w:rFonts w:asciiTheme="majorHAnsi" w:eastAsiaTheme="majorEastAsia" w:hAnsiTheme="majorHAnsi"/>
        <w:b/>
        <w:color w:val="002060"/>
        <w:sz w:val="24"/>
        <w:szCs w:val="24"/>
      </w:rPr>
    </w:pPr>
    <w:r w:rsidRPr="003E13EF">
      <w:rPr>
        <w:rFonts w:asciiTheme="majorHAnsi" w:hAnsiTheme="majorHAnsi"/>
        <w:b/>
        <w:noProof/>
        <w:color w:val="002060"/>
        <w:sz w:val="48"/>
        <w:szCs w:val="48"/>
      </w:rPr>
      <w:drawing>
        <wp:anchor distT="0" distB="0" distL="114300" distR="114300" simplePos="0" relativeHeight="251663360" behindDoc="0" locked="0" layoutInCell="1" allowOverlap="1" wp14:anchorId="4587B585" wp14:editId="024B97EC">
          <wp:simplePos x="0" y="0"/>
          <wp:positionH relativeFrom="column">
            <wp:posOffset>476250</wp:posOffset>
          </wp:positionH>
          <wp:positionV relativeFrom="paragraph">
            <wp:posOffset>-25400</wp:posOffset>
          </wp:positionV>
          <wp:extent cx="770507"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htiger Logo_colored no word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507" cy="685800"/>
                  </a:xfrm>
                  <a:prstGeom prst="rect">
                    <a:avLst/>
                  </a:prstGeom>
                </pic:spPr>
              </pic:pic>
            </a:graphicData>
          </a:graphic>
          <wp14:sizeRelH relativeFrom="page">
            <wp14:pctWidth>0</wp14:pctWidth>
          </wp14:sizeRelH>
          <wp14:sizeRelV relativeFrom="page">
            <wp14:pctHeight>0</wp14:pctHeight>
          </wp14:sizeRelV>
        </wp:anchor>
      </w:drawing>
    </w:r>
    <w:r w:rsidR="001B709B" w:rsidRPr="003E13EF">
      <w:rPr>
        <w:rFonts w:asciiTheme="majorHAnsi" w:hAnsiTheme="majorHAnsi"/>
        <w:b/>
        <w:noProof/>
        <w:color w:val="002060"/>
        <w:sz w:val="28"/>
        <w:szCs w:val="28"/>
      </w:rPr>
      <w:drawing>
        <wp:anchor distT="0" distB="0" distL="114300" distR="114300" simplePos="0" relativeHeight="251659264" behindDoc="1" locked="0" layoutInCell="1" allowOverlap="1" wp14:anchorId="290FDBBA" wp14:editId="606D41BE">
          <wp:simplePos x="0" y="0"/>
          <wp:positionH relativeFrom="column">
            <wp:posOffset>1289050</wp:posOffset>
          </wp:positionH>
          <wp:positionV relativeFrom="paragraph">
            <wp:posOffset>44450</wp:posOffset>
          </wp:positionV>
          <wp:extent cx="4343400" cy="320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line-700x223.png"/>
                  <pic:cNvPicPr/>
                </pic:nvPicPr>
                <pic:blipFill rotWithShape="1">
                  <a:blip r:embed="rId2">
                    <a:extLst>
                      <a:ext uri="{28A0092B-C50C-407E-A947-70E740481C1C}">
                        <a14:useLocalDpi xmlns:a14="http://schemas.microsoft.com/office/drawing/2010/main" val="0"/>
                      </a:ext>
                    </a:extLst>
                  </a:blip>
                  <a:srcRect t="10813" b="66015"/>
                  <a:stretch/>
                </pic:blipFill>
                <pic:spPr bwMode="auto">
                  <a:xfrm>
                    <a:off x="0" y="0"/>
                    <a:ext cx="4343400"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8F4E1E" w:rsidRPr="003E13EF">
      <w:rPr>
        <w:rFonts w:asciiTheme="majorHAnsi" w:hAnsiTheme="majorHAnsi"/>
        <w:b/>
        <w:color w:val="002060"/>
        <w:sz w:val="24"/>
        <w:szCs w:val="24"/>
      </w:rPr>
      <w:t>Mightiger</w:t>
    </w:r>
    <w:proofErr w:type="spellEnd"/>
    <w:r w:rsidR="008F4E1E" w:rsidRPr="003E13EF">
      <w:rPr>
        <w:rFonts w:asciiTheme="majorHAnsi" w:hAnsiTheme="majorHAnsi"/>
        <w:b/>
        <w:color w:val="002060"/>
        <w:sz w:val="24"/>
        <w:szCs w:val="24"/>
      </w:rPr>
      <w:t xml:space="preserve"> </w:t>
    </w:r>
    <w:r w:rsidR="008F4E1E" w:rsidRPr="003E13EF">
      <w:rPr>
        <w:rFonts w:asciiTheme="majorHAnsi" w:hAnsiTheme="majorHAnsi"/>
        <w:color w:val="002060"/>
        <w:sz w:val="24"/>
        <w:szCs w:val="24"/>
      </w:rPr>
      <w:t>International, Inc.</w:t>
    </w:r>
  </w:p>
  <w:p w14:paraId="175E68DA" w14:textId="77777777" w:rsidR="008F4E1E" w:rsidRPr="007B2C79" w:rsidRDefault="003E13EF" w:rsidP="003E13EF">
    <w:pPr>
      <w:keepNext/>
      <w:keepLines/>
      <w:spacing w:before="120" w:after="0" w:line="240" w:lineRule="auto"/>
      <w:ind w:left="3060"/>
      <w:outlineLvl w:val="1"/>
      <w:rPr>
        <w:rFonts w:asciiTheme="majorHAnsi" w:eastAsiaTheme="majorEastAsia" w:hAnsiTheme="majorHAnsi" w:cstheme="majorBidi"/>
        <w:b/>
        <w:bCs/>
        <w:color w:val="A50021"/>
        <w:sz w:val="24"/>
        <w:szCs w:val="24"/>
      </w:rPr>
    </w:pPr>
    <w:r w:rsidRPr="003E13EF">
      <w:rPr>
        <w:rFonts w:asciiTheme="majorHAnsi" w:eastAsiaTheme="majorEastAsia" w:hAnsiTheme="majorHAnsi" w:cstheme="majorBidi" w:hint="eastAsia"/>
        <w:b/>
        <w:bCs/>
        <w:color w:val="002060"/>
        <w:sz w:val="24"/>
        <w:szCs w:val="24"/>
      </w:rPr>
      <w:t>美泰格国际公司</w:t>
    </w:r>
    <w:r>
      <w:rPr>
        <w:rFonts w:asciiTheme="majorHAnsi" w:eastAsiaTheme="majorEastAsia" w:hAnsiTheme="majorHAnsi" w:cstheme="majorBidi"/>
        <w:b/>
        <w:bCs/>
        <w:color w:val="A50021"/>
        <w:sz w:val="24"/>
        <w:szCs w:val="24"/>
      </w:rPr>
      <w:t xml:space="preserve"> </w:t>
    </w:r>
    <w:r w:rsidRPr="003E13EF">
      <w:rPr>
        <w:rFonts w:asciiTheme="majorHAnsi" w:eastAsiaTheme="majorEastAsia" w:hAnsiTheme="majorHAnsi" w:cstheme="majorBidi"/>
        <w:b/>
        <w:bCs/>
        <w:sz w:val="24"/>
        <w:szCs w:val="24"/>
      </w:rPr>
      <w:t>/</w:t>
    </w:r>
    <w:r>
      <w:rPr>
        <w:rFonts w:asciiTheme="majorHAnsi" w:eastAsiaTheme="majorEastAsia" w:hAnsiTheme="majorHAnsi" w:cstheme="majorBidi"/>
        <w:b/>
        <w:bCs/>
        <w:color w:val="A50021"/>
        <w:sz w:val="24"/>
        <w:szCs w:val="24"/>
      </w:rPr>
      <w:t xml:space="preserve"> </w:t>
    </w:r>
    <w:r w:rsidR="008F4E1E" w:rsidRPr="007B2C79">
      <w:rPr>
        <w:rFonts w:asciiTheme="majorHAnsi" w:eastAsiaTheme="majorEastAsia" w:hAnsiTheme="majorHAnsi" w:cstheme="majorBidi" w:hint="eastAsia"/>
        <w:b/>
        <w:bCs/>
        <w:color w:val="A50021"/>
        <w:sz w:val="24"/>
        <w:szCs w:val="24"/>
      </w:rPr>
      <w:t>中美公路技术交流中心</w:t>
    </w:r>
  </w:p>
  <w:p w14:paraId="1BE9373C" w14:textId="77777777" w:rsidR="008F4E1E" w:rsidRPr="007B2C79" w:rsidRDefault="008F4E1E" w:rsidP="003E13EF">
    <w:pPr>
      <w:tabs>
        <w:tab w:val="center" w:pos="4680"/>
        <w:tab w:val="right" w:pos="9360"/>
      </w:tabs>
      <w:spacing w:after="120" w:line="240" w:lineRule="auto"/>
      <w:ind w:left="1980"/>
      <w:rPr>
        <w:rFonts w:asciiTheme="majorHAnsi" w:hAnsiTheme="majorHAnsi"/>
        <w:color w:val="A50021"/>
        <w:sz w:val="24"/>
        <w:szCs w:val="24"/>
      </w:rPr>
    </w:pPr>
    <w:r w:rsidRPr="007B2C79">
      <w:rPr>
        <w:rFonts w:asciiTheme="majorHAnsi" w:hAnsiTheme="majorHAnsi"/>
        <w:color w:val="A50021"/>
        <w:sz w:val="24"/>
        <w:szCs w:val="24"/>
      </w:rPr>
      <w:t>Sino-U.S. Highway Technology Exchange &amp; Collaboration Center</w:t>
    </w:r>
  </w:p>
  <w:p w14:paraId="5CF8A993" w14:textId="77777777" w:rsidR="008F4E1E" w:rsidRDefault="008F4E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DC"/>
    <w:rsid w:val="00072B7E"/>
    <w:rsid w:val="000A71DD"/>
    <w:rsid w:val="000E142D"/>
    <w:rsid w:val="00132EAD"/>
    <w:rsid w:val="001759DC"/>
    <w:rsid w:val="001B709B"/>
    <w:rsid w:val="00231A02"/>
    <w:rsid w:val="00233879"/>
    <w:rsid w:val="00237858"/>
    <w:rsid w:val="00243BFB"/>
    <w:rsid w:val="002817A0"/>
    <w:rsid w:val="002849CA"/>
    <w:rsid w:val="00353D87"/>
    <w:rsid w:val="00377DC0"/>
    <w:rsid w:val="00392BE7"/>
    <w:rsid w:val="003A1C95"/>
    <w:rsid w:val="003E13EF"/>
    <w:rsid w:val="004050E7"/>
    <w:rsid w:val="0047190B"/>
    <w:rsid w:val="00584D1C"/>
    <w:rsid w:val="00586058"/>
    <w:rsid w:val="00591797"/>
    <w:rsid w:val="005F3226"/>
    <w:rsid w:val="0064343A"/>
    <w:rsid w:val="00706740"/>
    <w:rsid w:val="007B2C79"/>
    <w:rsid w:val="007B50DC"/>
    <w:rsid w:val="0081321C"/>
    <w:rsid w:val="008B1A12"/>
    <w:rsid w:val="008F4E1E"/>
    <w:rsid w:val="009330DD"/>
    <w:rsid w:val="00961582"/>
    <w:rsid w:val="00983683"/>
    <w:rsid w:val="009F7474"/>
    <w:rsid w:val="00A56343"/>
    <w:rsid w:val="00A8062C"/>
    <w:rsid w:val="00AA342A"/>
    <w:rsid w:val="00AD0E26"/>
    <w:rsid w:val="00B53974"/>
    <w:rsid w:val="00B54E84"/>
    <w:rsid w:val="00BE7AB8"/>
    <w:rsid w:val="00C067D3"/>
    <w:rsid w:val="00CA1F9F"/>
    <w:rsid w:val="00CC6CF8"/>
    <w:rsid w:val="00CE7EBB"/>
    <w:rsid w:val="00D26B46"/>
    <w:rsid w:val="00D621D5"/>
    <w:rsid w:val="00DA3B6F"/>
    <w:rsid w:val="00DE25D8"/>
    <w:rsid w:val="00DE7369"/>
    <w:rsid w:val="00DE79DE"/>
    <w:rsid w:val="00E418F3"/>
    <w:rsid w:val="00E557F6"/>
    <w:rsid w:val="00EE5DB0"/>
    <w:rsid w:val="00F17350"/>
    <w:rsid w:val="00F77F56"/>
    <w:rsid w:val="00FE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E7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E1E"/>
    <w:pPr>
      <w:tabs>
        <w:tab w:val="center" w:pos="4680"/>
        <w:tab w:val="right" w:pos="9360"/>
      </w:tabs>
      <w:spacing w:after="0" w:line="240" w:lineRule="auto"/>
    </w:pPr>
  </w:style>
  <w:style w:type="character" w:customStyle="1" w:styleId="a4">
    <w:name w:val="页眉字符"/>
    <w:basedOn w:val="a0"/>
    <w:link w:val="a3"/>
    <w:uiPriority w:val="99"/>
    <w:rsid w:val="008F4E1E"/>
  </w:style>
  <w:style w:type="paragraph" w:styleId="a5">
    <w:name w:val="footer"/>
    <w:basedOn w:val="a"/>
    <w:link w:val="a6"/>
    <w:uiPriority w:val="99"/>
    <w:unhideWhenUsed/>
    <w:rsid w:val="008F4E1E"/>
    <w:pPr>
      <w:tabs>
        <w:tab w:val="center" w:pos="4680"/>
        <w:tab w:val="right" w:pos="9360"/>
      </w:tabs>
      <w:spacing w:after="0" w:line="240" w:lineRule="auto"/>
    </w:pPr>
  </w:style>
  <w:style w:type="character" w:customStyle="1" w:styleId="a6">
    <w:name w:val="页脚字符"/>
    <w:basedOn w:val="a0"/>
    <w:link w:val="a5"/>
    <w:uiPriority w:val="99"/>
    <w:rsid w:val="008F4E1E"/>
  </w:style>
  <w:style w:type="paragraph" w:styleId="a7">
    <w:name w:val="Balloon Text"/>
    <w:basedOn w:val="a"/>
    <w:link w:val="a8"/>
    <w:uiPriority w:val="99"/>
    <w:semiHidden/>
    <w:unhideWhenUsed/>
    <w:rsid w:val="00E557F6"/>
    <w:pPr>
      <w:spacing w:after="0" w:line="240" w:lineRule="auto"/>
    </w:pPr>
    <w:rPr>
      <w:rFonts w:ascii="Tahoma" w:hAnsi="Tahoma" w:cs="Tahoma"/>
      <w:sz w:val="16"/>
      <w:szCs w:val="16"/>
    </w:rPr>
  </w:style>
  <w:style w:type="character" w:customStyle="1" w:styleId="a8">
    <w:name w:val="批注框文本字符"/>
    <w:basedOn w:val="a0"/>
    <w:link w:val="a7"/>
    <w:uiPriority w:val="99"/>
    <w:semiHidden/>
    <w:rsid w:val="00E557F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E1E"/>
    <w:pPr>
      <w:tabs>
        <w:tab w:val="center" w:pos="4680"/>
        <w:tab w:val="right" w:pos="9360"/>
      </w:tabs>
      <w:spacing w:after="0" w:line="240" w:lineRule="auto"/>
    </w:pPr>
  </w:style>
  <w:style w:type="character" w:customStyle="1" w:styleId="a4">
    <w:name w:val="页眉字符"/>
    <w:basedOn w:val="a0"/>
    <w:link w:val="a3"/>
    <w:uiPriority w:val="99"/>
    <w:rsid w:val="008F4E1E"/>
  </w:style>
  <w:style w:type="paragraph" w:styleId="a5">
    <w:name w:val="footer"/>
    <w:basedOn w:val="a"/>
    <w:link w:val="a6"/>
    <w:uiPriority w:val="99"/>
    <w:unhideWhenUsed/>
    <w:rsid w:val="008F4E1E"/>
    <w:pPr>
      <w:tabs>
        <w:tab w:val="center" w:pos="4680"/>
        <w:tab w:val="right" w:pos="9360"/>
      </w:tabs>
      <w:spacing w:after="0" w:line="240" w:lineRule="auto"/>
    </w:pPr>
  </w:style>
  <w:style w:type="character" w:customStyle="1" w:styleId="a6">
    <w:name w:val="页脚字符"/>
    <w:basedOn w:val="a0"/>
    <w:link w:val="a5"/>
    <w:uiPriority w:val="99"/>
    <w:rsid w:val="008F4E1E"/>
  </w:style>
  <w:style w:type="paragraph" w:styleId="a7">
    <w:name w:val="Balloon Text"/>
    <w:basedOn w:val="a"/>
    <w:link w:val="a8"/>
    <w:uiPriority w:val="99"/>
    <w:semiHidden/>
    <w:unhideWhenUsed/>
    <w:rsid w:val="00E557F6"/>
    <w:pPr>
      <w:spacing w:after="0" w:line="240" w:lineRule="auto"/>
    </w:pPr>
    <w:rPr>
      <w:rFonts w:ascii="Tahoma" w:hAnsi="Tahoma" w:cs="Tahoma"/>
      <w:sz w:val="16"/>
      <w:szCs w:val="16"/>
    </w:rPr>
  </w:style>
  <w:style w:type="character" w:customStyle="1" w:styleId="a8">
    <w:name w:val="批注框文本字符"/>
    <w:basedOn w:val="a0"/>
    <w:link w:val="a7"/>
    <w:uiPriority w:val="99"/>
    <w:semiHidden/>
    <w:rsid w:val="00E55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25724">
      <w:bodyDiv w:val="1"/>
      <w:marLeft w:val="0"/>
      <w:marRight w:val="0"/>
      <w:marTop w:val="0"/>
      <w:marBottom w:val="0"/>
      <w:divBdr>
        <w:top w:val="none" w:sz="0" w:space="0" w:color="auto"/>
        <w:left w:val="none" w:sz="0" w:space="0" w:color="auto"/>
        <w:bottom w:val="none" w:sz="0" w:space="0" w:color="auto"/>
        <w:right w:val="none" w:sz="0" w:space="0" w:color="auto"/>
      </w:divBdr>
      <w:divsChild>
        <w:div w:id="1992514375">
          <w:marLeft w:val="0"/>
          <w:marRight w:val="0"/>
          <w:marTop w:val="0"/>
          <w:marBottom w:val="0"/>
          <w:divBdr>
            <w:top w:val="none" w:sz="0" w:space="0" w:color="auto"/>
            <w:left w:val="none" w:sz="0" w:space="0" w:color="auto"/>
            <w:bottom w:val="none" w:sz="0" w:space="0" w:color="auto"/>
            <w:right w:val="none" w:sz="0" w:space="0" w:color="auto"/>
          </w:divBdr>
          <w:divsChild>
            <w:div w:id="427428267">
              <w:marLeft w:val="0"/>
              <w:marRight w:val="0"/>
              <w:marTop w:val="0"/>
              <w:marBottom w:val="0"/>
              <w:divBdr>
                <w:top w:val="none" w:sz="0" w:space="0" w:color="auto"/>
                <w:left w:val="none" w:sz="0" w:space="0" w:color="auto"/>
                <w:bottom w:val="none" w:sz="0" w:space="0" w:color="auto"/>
                <w:right w:val="none" w:sz="0" w:space="0" w:color="auto"/>
              </w:divBdr>
              <w:divsChild>
                <w:div w:id="259141082">
                  <w:marLeft w:val="0"/>
                  <w:marRight w:val="0"/>
                  <w:marTop w:val="0"/>
                  <w:marBottom w:val="0"/>
                  <w:divBdr>
                    <w:top w:val="none" w:sz="0" w:space="0" w:color="auto"/>
                    <w:left w:val="none" w:sz="0" w:space="0" w:color="auto"/>
                    <w:bottom w:val="none" w:sz="0" w:space="0" w:color="auto"/>
                    <w:right w:val="none" w:sz="0" w:space="0" w:color="auto"/>
                  </w:divBdr>
                  <w:divsChild>
                    <w:div w:id="1720663191">
                      <w:marLeft w:val="0"/>
                      <w:marRight w:val="0"/>
                      <w:marTop w:val="0"/>
                      <w:marBottom w:val="0"/>
                      <w:divBdr>
                        <w:top w:val="none" w:sz="0" w:space="0" w:color="auto"/>
                        <w:left w:val="none" w:sz="0" w:space="0" w:color="auto"/>
                        <w:bottom w:val="none" w:sz="0" w:space="0" w:color="auto"/>
                        <w:right w:val="none" w:sz="0" w:space="0" w:color="auto"/>
                      </w:divBdr>
                      <w:divsChild>
                        <w:div w:id="817069067">
                          <w:marLeft w:val="0"/>
                          <w:marRight w:val="0"/>
                          <w:marTop w:val="0"/>
                          <w:marBottom w:val="0"/>
                          <w:divBdr>
                            <w:top w:val="none" w:sz="0" w:space="0" w:color="auto"/>
                            <w:left w:val="none" w:sz="0" w:space="0" w:color="auto"/>
                            <w:bottom w:val="none" w:sz="0" w:space="0" w:color="auto"/>
                            <w:right w:val="none" w:sz="0" w:space="0" w:color="auto"/>
                          </w:divBdr>
                          <w:divsChild>
                            <w:div w:id="1287470055">
                              <w:marLeft w:val="0"/>
                              <w:marRight w:val="0"/>
                              <w:marTop w:val="0"/>
                              <w:marBottom w:val="0"/>
                              <w:divBdr>
                                <w:top w:val="none" w:sz="0" w:space="0" w:color="auto"/>
                                <w:left w:val="none" w:sz="0" w:space="0" w:color="auto"/>
                                <w:bottom w:val="none" w:sz="0" w:space="0" w:color="auto"/>
                                <w:right w:val="none" w:sz="0" w:space="0" w:color="auto"/>
                              </w:divBdr>
                              <w:divsChild>
                                <w:div w:id="423234780">
                                  <w:marLeft w:val="0"/>
                                  <w:marRight w:val="0"/>
                                  <w:marTop w:val="0"/>
                                  <w:marBottom w:val="0"/>
                                  <w:divBdr>
                                    <w:top w:val="none" w:sz="0" w:space="0" w:color="auto"/>
                                    <w:left w:val="none" w:sz="0" w:space="0" w:color="auto"/>
                                    <w:bottom w:val="none" w:sz="0" w:space="0" w:color="auto"/>
                                    <w:right w:val="none" w:sz="0" w:space="0" w:color="auto"/>
                                  </w:divBdr>
                                  <w:divsChild>
                                    <w:div w:id="2060008640">
                                      <w:marLeft w:val="0"/>
                                      <w:marRight w:val="0"/>
                                      <w:marTop w:val="0"/>
                                      <w:marBottom w:val="0"/>
                                      <w:divBdr>
                                        <w:top w:val="none" w:sz="0" w:space="0" w:color="auto"/>
                                        <w:left w:val="none" w:sz="0" w:space="0" w:color="auto"/>
                                        <w:bottom w:val="none" w:sz="0" w:space="0" w:color="auto"/>
                                        <w:right w:val="none" w:sz="0" w:space="0" w:color="auto"/>
                                      </w:divBdr>
                                      <w:divsChild>
                                        <w:div w:id="967324395">
                                          <w:marLeft w:val="0"/>
                                          <w:marRight w:val="0"/>
                                          <w:marTop w:val="0"/>
                                          <w:marBottom w:val="0"/>
                                          <w:divBdr>
                                            <w:top w:val="none" w:sz="0" w:space="0" w:color="auto"/>
                                            <w:left w:val="none" w:sz="0" w:space="0" w:color="auto"/>
                                            <w:bottom w:val="none" w:sz="0" w:space="0" w:color="auto"/>
                                            <w:right w:val="none" w:sz="0" w:space="0" w:color="auto"/>
                                          </w:divBdr>
                                          <w:divsChild>
                                            <w:div w:id="1288970180">
                                              <w:marLeft w:val="0"/>
                                              <w:marRight w:val="0"/>
                                              <w:marTop w:val="0"/>
                                              <w:marBottom w:val="0"/>
                                              <w:divBdr>
                                                <w:top w:val="none" w:sz="0" w:space="0" w:color="auto"/>
                                                <w:left w:val="none" w:sz="0" w:space="0" w:color="auto"/>
                                                <w:bottom w:val="none" w:sz="0" w:space="0" w:color="auto"/>
                                                <w:right w:val="none" w:sz="0" w:space="0" w:color="auto"/>
                                              </w:divBdr>
                                              <w:divsChild>
                                                <w:div w:id="1840846141">
                                                  <w:marLeft w:val="0"/>
                                                  <w:marRight w:val="0"/>
                                                  <w:marTop w:val="0"/>
                                                  <w:marBottom w:val="0"/>
                                                  <w:divBdr>
                                                    <w:top w:val="none" w:sz="0" w:space="0" w:color="auto"/>
                                                    <w:left w:val="none" w:sz="0" w:space="0" w:color="auto"/>
                                                    <w:bottom w:val="none" w:sz="0" w:space="0" w:color="auto"/>
                                                    <w:right w:val="none" w:sz="0" w:space="0" w:color="auto"/>
                                                  </w:divBdr>
                                                  <w:divsChild>
                                                    <w:div w:id="356077283">
                                                      <w:marLeft w:val="0"/>
                                                      <w:marRight w:val="0"/>
                                                      <w:marTop w:val="0"/>
                                                      <w:marBottom w:val="0"/>
                                                      <w:divBdr>
                                                        <w:top w:val="none" w:sz="0" w:space="0" w:color="auto"/>
                                                        <w:left w:val="none" w:sz="0" w:space="0" w:color="auto"/>
                                                        <w:bottom w:val="none" w:sz="0" w:space="0" w:color="auto"/>
                                                        <w:right w:val="none" w:sz="0" w:space="0" w:color="auto"/>
                                                      </w:divBdr>
                                                      <w:divsChild>
                                                        <w:div w:id="380830911">
                                                          <w:marLeft w:val="0"/>
                                                          <w:marRight w:val="0"/>
                                                          <w:marTop w:val="0"/>
                                                          <w:marBottom w:val="0"/>
                                                          <w:divBdr>
                                                            <w:top w:val="none" w:sz="0" w:space="0" w:color="auto"/>
                                                            <w:left w:val="none" w:sz="0" w:space="0" w:color="auto"/>
                                                            <w:bottom w:val="none" w:sz="0" w:space="0" w:color="auto"/>
                                                            <w:right w:val="none" w:sz="0" w:space="0" w:color="auto"/>
                                                          </w:divBdr>
                                                          <w:divsChild>
                                                            <w:div w:id="609430528">
                                                              <w:marLeft w:val="0"/>
                                                              <w:marRight w:val="0"/>
                                                              <w:marTop w:val="0"/>
                                                              <w:marBottom w:val="0"/>
                                                              <w:divBdr>
                                                                <w:top w:val="none" w:sz="0" w:space="0" w:color="auto"/>
                                                                <w:left w:val="none" w:sz="0" w:space="0" w:color="auto"/>
                                                                <w:bottom w:val="none" w:sz="0" w:space="0" w:color="auto"/>
                                                                <w:right w:val="none" w:sz="0" w:space="0" w:color="auto"/>
                                                              </w:divBdr>
                                                              <w:divsChild>
                                                                <w:div w:id="1583563024">
                                                                  <w:marLeft w:val="0"/>
                                                                  <w:marRight w:val="0"/>
                                                                  <w:marTop w:val="0"/>
                                                                  <w:marBottom w:val="0"/>
                                                                  <w:divBdr>
                                                                    <w:top w:val="none" w:sz="0" w:space="0" w:color="auto"/>
                                                                    <w:left w:val="none" w:sz="0" w:space="0" w:color="auto"/>
                                                                    <w:bottom w:val="none" w:sz="0" w:space="0" w:color="auto"/>
                                                                    <w:right w:val="none" w:sz="0" w:space="0" w:color="auto"/>
                                                                  </w:divBdr>
                                                                  <w:divsChild>
                                                                    <w:div w:id="2000307130">
                                                                      <w:marLeft w:val="0"/>
                                                                      <w:marRight w:val="0"/>
                                                                      <w:marTop w:val="0"/>
                                                                      <w:marBottom w:val="0"/>
                                                                      <w:divBdr>
                                                                        <w:top w:val="none" w:sz="0" w:space="0" w:color="auto"/>
                                                                        <w:left w:val="none" w:sz="0" w:space="0" w:color="auto"/>
                                                                        <w:bottom w:val="none" w:sz="0" w:space="0" w:color="auto"/>
                                                                        <w:right w:val="none" w:sz="0" w:space="0" w:color="auto"/>
                                                                      </w:divBdr>
                                                                      <w:divsChild>
                                                                        <w:div w:id="1002203467">
                                                                          <w:marLeft w:val="0"/>
                                                                          <w:marRight w:val="0"/>
                                                                          <w:marTop w:val="0"/>
                                                                          <w:marBottom w:val="0"/>
                                                                          <w:divBdr>
                                                                            <w:top w:val="none" w:sz="0" w:space="0" w:color="auto"/>
                                                                            <w:left w:val="none" w:sz="0" w:space="0" w:color="auto"/>
                                                                            <w:bottom w:val="none" w:sz="0" w:space="0" w:color="auto"/>
                                                                            <w:right w:val="none" w:sz="0" w:space="0" w:color="auto"/>
                                                                          </w:divBdr>
                                                                          <w:divsChild>
                                                                            <w:div w:id="1584677847">
                                                                              <w:marLeft w:val="0"/>
                                                                              <w:marRight w:val="0"/>
                                                                              <w:marTop w:val="0"/>
                                                                              <w:marBottom w:val="0"/>
                                                                              <w:divBdr>
                                                                                <w:top w:val="none" w:sz="0" w:space="0" w:color="auto"/>
                                                                                <w:left w:val="none" w:sz="0" w:space="0" w:color="auto"/>
                                                                                <w:bottom w:val="none" w:sz="0" w:space="0" w:color="auto"/>
                                                                                <w:right w:val="none" w:sz="0" w:space="0" w:color="auto"/>
                                                                              </w:divBdr>
                                                                              <w:divsChild>
                                                                                <w:div w:id="2092702077">
                                                                                  <w:marLeft w:val="0"/>
                                                                                  <w:marRight w:val="0"/>
                                                                                  <w:marTop w:val="0"/>
                                                                                  <w:marBottom w:val="0"/>
                                                                                  <w:divBdr>
                                                                                    <w:top w:val="none" w:sz="0" w:space="0" w:color="auto"/>
                                                                                    <w:left w:val="none" w:sz="0" w:space="0" w:color="auto"/>
                                                                                    <w:bottom w:val="none" w:sz="0" w:space="0" w:color="auto"/>
                                                                                    <w:right w:val="none" w:sz="0" w:space="0" w:color="auto"/>
                                                                                  </w:divBdr>
                                                                                  <w:divsChild>
                                                                                    <w:div w:id="1737362863">
                                                                                      <w:marLeft w:val="0"/>
                                                                                      <w:marRight w:val="0"/>
                                                                                      <w:marTop w:val="0"/>
                                                                                      <w:marBottom w:val="0"/>
                                                                                      <w:divBdr>
                                                                                        <w:top w:val="none" w:sz="0" w:space="0" w:color="auto"/>
                                                                                        <w:left w:val="none" w:sz="0" w:space="0" w:color="auto"/>
                                                                                        <w:bottom w:val="none" w:sz="0" w:space="0" w:color="auto"/>
                                                                                        <w:right w:val="none" w:sz="0" w:space="0" w:color="auto"/>
                                                                                      </w:divBdr>
                                                                                      <w:divsChild>
                                                                                        <w:div w:id="6175261">
                                                                                          <w:marLeft w:val="0"/>
                                                                                          <w:marRight w:val="0"/>
                                                                                          <w:marTop w:val="0"/>
                                                                                          <w:marBottom w:val="0"/>
                                                                                          <w:divBdr>
                                                                                            <w:top w:val="none" w:sz="0" w:space="0" w:color="auto"/>
                                                                                            <w:left w:val="none" w:sz="0" w:space="0" w:color="auto"/>
                                                                                            <w:bottom w:val="none" w:sz="0" w:space="0" w:color="auto"/>
                                                                                            <w:right w:val="none" w:sz="0" w:space="0" w:color="auto"/>
                                                                                          </w:divBdr>
                                                                                        </w:div>
                                                                                        <w:div w:id="1928727753">
                                                                                          <w:marLeft w:val="0"/>
                                                                                          <w:marRight w:val="0"/>
                                                                                          <w:marTop w:val="0"/>
                                                                                          <w:marBottom w:val="0"/>
                                                                                          <w:divBdr>
                                                                                            <w:top w:val="none" w:sz="0" w:space="0" w:color="auto"/>
                                                                                            <w:left w:val="none" w:sz="0" w:space="0" w:color="auto"/>
                                                                                            <w:bottom w:val="none" w:sz="0" w:space="0" w:color="auto"/>
                                                                                            <w:right w:val="none" w:sz="0" w:space="0" w:color="auto"/>
                                                                                          </w:divBdr>
                                                                                        </w:div>
                                                                                        <w:div w:id="247084039">
                                                                                          <w:marLeft w:val="0"/>
                                                                                          <w:marRight w:val="0"/>
                                                                                          <w:marTop w:val="0"/>
                                                                                          <w:marBottom w:val="0"/>
                                                                                          <w:divBdr>
                                                                                            <w:top w:val="none" w:sz="0" w:space="0" w:color="auto"/>
                                                                                            <w:left w:val="none" w:sz="0" w:space="0" w:color="auto"/>
                                                                                            <w:bottom w:val="none" w:sz="0" w:space="0" w:color="auto"/>
                                                                                            <w:right w:val="none" w:sz="0" w:space="0" w:color="auto"/>
                                                                                          </w:divBdr>
                                                                                        </w:div>
                                                                                        <w:div w:id="285281787">
                                                                                          <w:marLeft w:val="0"/>
                                                                                          <w:marRight w:val="0"/>
                                                                                          <w:marTop w:val="0"/>
                                                                                          <w:marBottom w:val="0"/>
                                                                                          <w:divBdr>
                                                                                            <w:top w:val="none" w:sz="0" w:space="0" w:color="auto"/>
                                                                                            <w:left w:val="none" w:sz="0" w:space="0" w:color="auto"/>
                                                                                            <w:bottom w:val="none" w:sz="0" w:space="0" w:color="auto"/>
                                                                                            <w:right w:val="none" w:sz="0" w:space="0" w:color="auto"/>
                                                                                          </w:divBdr>
                                                                                        </w:div>
                                                                                        <w:div w:id="1699694937">
                                                                                          <w:marLeft w:val="0"/>
                                                                                          <w:marRight w:val="0"/>
                                                                                          <w:marTop w:val="0"/>
                                                                                          <w:marBottom w:val="0"/>
                                                                                          <w:divBdr>
                                                                                            <w:top w:val="none" w:sz="0" w:space="0" w:color="auto"/>
                                                                                            <w:left w:val="none" w:sz="0" w:space="0" w:color="auto"/>
                                                                                            <w:bottom w:val="none" w:sz="0" w:space="0" w:color="auto"/>
                                                                                            <w:right w:val="none" w:sz="0" w:space="0" w:color="auto"/>
                                                                                          </w:divBdr>
                                                                                        </w:div>
                                                                                        <w:div w:id="2044013634">
                                                                                          <w:marLeft w:val="0"/>
                                                                                          <w:marRight w:val="0"/>
                                                                                          <w:marTop w:val="0"/>
                                                                                          <w:marBottom w:val="0"/>
                                                                                          <w:divBdr>
                                                                                            <w:top w:val="none" w:sz="0" w:space="0" w:color="auto"/>
                                                                                            <w:left w:val="none" w:sz="0" w:space="0" w:color="auto"/>
                                                                                            <w:bottom w:val="none" w:sz="0" w:space="0" w:color="auto"/>
                                                                                            <w:right w:val="none" w:sz="0" w:space="0" w:color="auto"/>
                                                                                          </w:divBdr>
                                                                                        </w:div>
                                                                                        <w:div w:id="1975326307">
                                                                                          <w:marLeft w:val="0"/>
                                                                                          <w:marRight w:val="0"/>
                                                                                          <w:marTop w:val="0"/>
                                                                                          <w:marBottom w:val="0"/>
                                                                                          <w:divBdr>
                                                                                            <w:top w:val="none" w:sz="0" w:space="0" w:color="auto"/>
                                                                                            <w:left w:val="none" w:sz="0" w:space="0" w:color="auto"/>
                                                                                            <w:bottom w:val="none" w:sz="0" w:space="0" w:color="auto"/>
                                                                                            <w:right w:val="none" w:sz="0" w:space="0" w:color="auto"/>
                                                                                          </w:divBdr>
                                                                                        </w:div>
                                                                                        <w:div w:id="1911038702">
                                                                                          <w:marLeft w:val="0"/>
                                                                                          <w:marRight w:val="0"/>
                                                                                          <w:marTop w:val="0"/>
                                                                                          <w:marBottom w:val="0"/>
                                                                                          <w:divBdr>
                                                                                            <w:top w:val="none" w:sz="0" w:space="0" w:color="auto"/>
                                                                                            <w:left w:val="none" w:sz="0" w:space="0" w:color="auto"/>
                                                                                            <w:bottom w:val="none" w:sz="0" w:space="0" w:color="auto"/>
                                                                                            <w:right w:val="none" w:sz="0" w:space="0" w:color="auto"/>
                                                                                          </w:divBdr>
                                                                                        </w:div>
                                                                                        <w:div w:id="477117300">
                                                                                          <w:marLeft w:val="0"/>
                                                                                          <w:marRight w:val="0"/>
                                                                                          <w:marTop w:val="0"/>
                                                                                          <w:marBottom w:val="0"/>
                                                                                          <w:divBdr>
                                                                                            <w:top w:val="none" w:sz="0" w:space="0" w:color="auto"/>
                                                                                            <w:left w:val="none" w:sz="0" w:space="0" w:color="auto"/>
                                                                                            <w:bottom w:val="none" w:sz="0" w:space="0" w:color="auto"/>
                                                                                            <w:right w:val="none" w:sz="0" w:space="0" w:color="auto"/>
                                                                                          </w:divBdr>
                                                                                        </w:div>
                                                                                        <w:div w:id="16571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207</Words>
  <Characters>1185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Zhou</dc:creator>
  <cp:lastModifiedBy>aaa</cp:lastModifiedBy>
  <cp:revision>37</cp:revision>
  <cp:lastPrinted>2014-07-31T21:16:00Z</cp:lastPrinted>
  <dcterms:created xsi:type="dcterms:W3CDTF">2014-07-31T17:55:00Z</dcterms:created>
  <dcterms:modified xsi:type="dcterms:W3CDTF">2016-01-29T04:46:00Z</dcterms:modified>
</cp:coreProperties>
</file>